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B6C1" w14:textId="77777777" w:rsidR="00B84632" w:rsidRDefault="00F50DBA" w:rsidP="002B4B4A">
      <w:pPr>
        <w:spacing w:after="0" w:line="240" w:lineRule="auto"/>
        <w:jc w:val="center"/>
      </w:pPr>
      <w:r>
        <w:t xml:space="preserve"> </w:t>
      </w:r>
      <w:r w:rsidR="00B84632">
        <w:rPr>
          <w:noProof/>
          <w:sz w:val="28"/>
        </w:rPr>
        <w:drawing>
          <wp:inline distT="0" distB="0" distL="0" distR="0" wp14:anchorId="544FB776" wp14:editId="544FB777">
            <wp:extent cx="1666875" cy="419100"/>
            <wp:effectExtent l="0" t="0" r="9525" b="0"/>
            <wp:docPr id="1" name="Picture 1" descr="Black left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eft 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419100"/>
                    </a:xfrm>
                    <a:prstGeom prst="rect">
                      <a:avLst/>
                    </a:prstGeom>
                    <a:noFill/>
                    <a:ln>
                      <a:noFill/>
                    </a:ln>
                  </pic:spPr>
                </pic:pic>
              </a:graphicData>
            </a:graphic>
          </wp:inline>
        </w:drawing>
      </w:r>
    </w:p>
    <w:p w14:paraId="544FB6C2" w14:textId="77777777" w:rsidR="00B84632" w:rsidRDefault="00B84632" w:rsidP="002B4B4A">
      <w:pPr>
        <w:spacing w:after="0" w:line="240" w:lineRule="auto"/>
        <w:jc w:val="center"/>
      </w:pPr>
    </w:p>
    <w:p w14:paraId="544FB6C3" w14:textId="77777777" w:rsidR="00B77342" w:rsidRDefault="00B77342" w:rsidP="00246570">
      <w:pPr>
        <w:tabs>
          <w:tab w:val="center" w:pos="5040"/>
        </w:tabs>
        <w:spacing w:after="0"/>
        <w:ind w:left="360" w:hanging="360"/>
        <w:rPr>
          <w:rFonts w:cstheme="minorHAnsi"/>
          <w:b/>
          <w:sz w:val="24"/>
          <w:szCs w:val="24"/>
        </w:rPr>
      </w:pPr>
    </w:p>
    <w:p w14:paraId="544FB6C4" w14:textId="77777777" w:rsidR="00D10FBE" w:rsidRPr="00B16A9A" w:rsidRDefault="00D10FBE" w:rsidP="00246570">
      <w:pPr>
        <w:tabs>
          <w:tab w:val="center" w:pos="5040"/>
        </w:tabs>
        <w:spacing w:after="0"/>
        <w:ind w:left="360" w:hanging="360"/>
        <w:rPr>
          <w:rFonts w:cstheme="minorHAnsi"/>
          <w:b/>
          <w:sz w:val="24"/>
          <w:szCs w:val="24"/>
        </w:rPr>
      </w:pPr>
      <w:r w:rsidRPr="00B16A9A">
        <w:rPr>
          <w:rFonts w:cstheme="minorHAnsi"/>
          <w:b/>
          <w:sz w:val="24"/>
          <w:szCs w:val="24"/>
        </w:rPr>
        <w:t>JUNIOR ACHIEVEMENT OF ARIZONA, INC.</w:t>
      </w:r>
    </w:p>
    <w:p w14:paraId="544FB6C5" w14:textId="77777777" w:rsidR="00D10FBE" w:rsidRPr="00B16A9A" w:rsidRDefault="00D10FBE" w:rsidP="00246570">
      <w:pPr>
        <w:tabs>
          <w:tab w:val="center" w:pos="5040"/>
        </w:tabs>
        <w:spacing w:after="0"/>
        <w:ind w:left="360" w:hanging="360"/>
        <w:rPr>
          <w:rFonts w:cstheme="minorHAnsi"/>
          <w:b/>
          <w:sz w:val="24"/>
          <w:szCs w:val="24"/>
        </w:rPr>
      </w:pPr>
      <w:r w:rsidRPr="00B16A9A">
        <w:rPr>
          <w:rFonts w:cstheme="minorHAnsi"/>
          <w:b/>
          <w:sz w:val="24"/>
          <w:szCs w:val="24"/>
        </w:rPr>
        <w:t>District Policies/Operating Agreement</w:t>
      </w:r>
    </w:p>
    <w:p w14:paraId="544FB6C6" w14:textId="33ECB683" w:rsidR="00D10FBE" w:rsidRPr="00FC3017" w:rsidRDefault="00374757" w:rsidP="00246570">
      <w:pPr>
        <w:spacing w:after="0"/>
        <w:ind w:left="360" w:hanging="360"/>
        <w:rPr>
          <w:rFonts w:cstheme="minorHAnsi"/>
          <w:b/>
        </w:rPr>
      </w:pPr>
      <w:r>
        <w:rPr>
          <w:rFonts w:cstheme="minorHAnsi"/>
          <w:b/>
          <w:i/>
        </w:rPr>
        <w:t xml:space="preserve">For </w:t>
      </w:r>
      <w:r w:rsidR="009F31F7">
        <w:rPr>
          <w:rFonts w:cstheme="minorHAnsi"/>
          <w:b/>
          <w:i/>
        </w:rPr>
        <w:t>State</w:t>
      </w:r>
      <w:r w:rsidR="00D10FBE" w:rsidRPr="00B16A9A">
        <w:rPr>
          <w:rFonts w:cstheme="minorHAnsi"/>
          <w:b/>
          <w:i/>
        </w:rPr>
        <w:t xml:space="preserve"> Board Approv</w:t>
      </w:r>
      <w:r>
        <w:rPr>
          <w:rFonts w:cstheme="minorHAnsi"/>
          <w:b/>
          <w:i/>
        </w:rPr>
        <w:t>al</w:t>
      </w:r>
      <w:r w:rsidR="00D10FBE" w:rsidRPr="00B16A9A">
        <w:rPr>
          <w:rFonts w:cstheme="minorHAnsi"/>
          <w:b/>
          <w:i/>
        </w:rPr>
        <w:t xml:space="preserve">:  </w:t>
      </w:r>
      <w:r>
        <w:rPr>
          <w:rFonts w:cstheme="minorHAnsi"/>
          <w:b/>
          <w:i/>
        </w:rPr>
        <w:t>May</w:t>
      </w:r>
      <w:r w:rsidR="002C7780">
        <w:rPr>
          <w:rFonts w:cstheme="minorHAnsi"/>
          <w:b/>
          <w:i/>
        </w:rPr>
        <w:t xml:space="preserve"> </w:t>
      </w:r>
      <w:r w:rsidR="00FC4033">
        <w:rPr>
          <w:rFonts w:cstheme="minorHAnsi"/>
          <w:b/>
          <w:i/>
        </w:rPr>
        <w:t>24</w:t>
      </w:r>
      <w:r w:rsidR="002C7780">
        <w:rPr>
          <w:rFonts w:cstheme="minorHAnsi"/>
          <w:b/>
          <w:i/>
        </w:rPr>
        <w:t>, 202</w:t>
      </w:r>
      <w:r w:rsidR="0052533D">
        <w:rPr>
          <w:rFonts w:cstheme="minorHAnsi"/>
          <w:b/>
          <w:i/>
        </w:rPr>
        <w:t>3</w:t>
      </w:r>
    </w:p>
    <w:p w14:paraId="544FB6C7" w14:textId="77777777" w:rsidR="00B84632" w:rsidRPr="00FC3017" w:rsidRDefault="00B84632" w:rsidP="00EE0446">
      <w:pPr>
        <w:spacing w:after="0"/>
        <w:ind w:left="360" w:hanging="360"/>
        <w:jc w:val="center"/>
        <w:rPr>
          <w:rFonts w:cstheme="minorHAnsi"/>
        </w:rPr>
      </w:pPr>
    </w:p>
    <w:p w14:paraId="544FB6C8" w14:textId="77777777" w:rsidR="006F742E" w:rsidRPr="00B16A9A" w:rsidRDefault="006F742E" w:rsidP="00B16A9A">
      <w:pPr>
        <w:spacing w:after="0"/>
        <w:rPr>
          <w:rFonts w:ascii="Arial" w:hAnsi="Arial" w:cs="Arial"/>
          <w:b/>
          <w:u w:val="single"/>
        </w:rPr>
      </w:pPr>
      <w:r w:rsidRPr="00B16A9A">
        <w:rPr>
          <w:rFonts w:ascii="Arial" w:hAnsi="Arial" w:cs="Arial"/>
          <w:b/>
          <w:u w:val="single"/>
        </w:rPr>
        <w:t>Introduction</w:t>
      </w:r>
    </w:p>
    <w:p w14:paraId="544FB6C9" w14:textId="77777777" w:rsidR="00DF15CC" w:rsidRPr="00B16A9A" w:rsidRDefault="00DF15CC" w:rsidP="00B16A9A">
      <w:pPr>
        <w:spacing w:after="0"/>
        <w:rPr>
          <w:rFonts w:ascii="Arial" w:hAnsi="Arial" w:cs="Arial"/>
        </w:rPr>
      </w:pPr>
    </w:p>
    <w:p w14:paraId="544FB6CA" w14:textId="77777777" w:rsidR="00D10FBE" w:rsidRPr="00B16A9A" w:rsidRDefault="006F742E" w:rsidP="00B16A9A">
      <w:pPr>
        <w:spacing w:after="0"/>
        <w:rPr>
          <w:rFonts w:ascii="Arial" w:hAnsi="Arial" w:cs="Arial"/>
        </w:rPr>
      </w:pPr>
      <w:r w:rsidRPr="00B16A9A">
        <w:rPr>
          <w:rFonts w:ascii="Arial" w:hAnsi="Arial" w:cs="Arial"/>
        </w:rPr>
        <w:t xml:space="preserve">The perennial strength of </w:t>
      </w:r>
      <w:r w:rsidR="00D10FBE" w:rsidRPr="00B16A9A">
        <w:rPr>
          <w:rFonts w:ascii="Arial" w:hAnsi="Arial" w:cs="Arial"/>
        </w:rPr>
        <w:t>the Junior Achievement of Arizona, Inc. (JAAZ)</w:t>
      </w:r>
      <w:r w:rsidR="00D10FBE" w:rsidRPr="00B16A9A">
        <w:rPr>
          <w:rFonts w:ascii="Arial" w:hAnsi="Arial" w:cs="Arial"/>
          <w:b/>
        </w:rPr>
        <w:t xml:space="preserve"> </w:t>
      </w:r>
      <w:r w:rsidRPr="00B16A9A">
        <w:rPr>
          <w:rFonts w:ascii="Arial" w:hAnsi="Arial" w:cs="Arial"/>
        </w:rPr>
        <w:t xml:space="preserve">operation can be attributed to its unique organizational structure, blending a centralized and decentralized approach that takes advantage of the benefits of each. </w:t>
      </w:r>
      <w:r w:rsidR="00D10FBE" w:rsidRPr="00B16A9A">
        <w:rPr>
          <w:rFonts w:ascii="Arial" w:hAnsi="Arial" w:cs="Arial"/>
        </w:rPr>
        <w:t xml:space="preserve">Districts throughout the state take on "ownership" of their Junior Achievement operations, adapting them to local conditions and needs.  At the same time, each JAAZ District benefits from the strength of pooled resources, the efficiencies of centralized administration, a full-time professional staff and a focused statewide strategic effort.  </w:t>
      </w:r>
    </w:p>
    <w:p w14:paraId="544FB6CB" w14:textId="77777777" w:rsidR="00246570" w:rsidRPr="00B16A9A" w:rsidRDefault="00246570" w:rsidP="00B16A9A">
      <w:pPr>
        <w:spacing w:after="0"/>
        <w:rPr>
          <w:rFonts w:ascii="Arial" w:hAnsi="Arial" w:cs="Arial"/>
        </w:rPr>
      </w:pPr>
    </w:p>
    <w:p w14:paraId="544FB6CC" w14:textId="77777777" w:rsidR="002B4B4A" w:rsidRPr="00B16A9A" w:rsidRDefault="006F742E" w:rsidP="00B16A9A">
      <w:pPr>
        <w:spacing w:after="0"/>
        <w:rPr>
          <w:rFonts w:ascii="Arial" w:hAnsi="Arial" w:cs="Arial"/>
        </w:rPr>
      </w:pPr>
      <w:r w:rsidRPr="00B16A9A">
        <w:rPr>
          <w:rFonts w:ascii="Arial" w:hAnsi="Arial" w:cs="Arial"/>
        </w:rPr>
        <w:t>Knowledge of the structure of Junior Achievement</w:t>
      </w:r>
      <w:r w:rsidR="0082299F" w:rsidRPr="00B16A9A">
        <w:rPr>
          <w:rFonts w:ascii="Arial" w:hAnsi="Arial" w:cs="Arial"/>
        </w:rPr>
        <w:t xml:space="preserve"> (JA) </w:t>
      </w:r>
      <w:r w:rsidRPr="00B16A9A">
        <w:rPr>
          <w:rFonts w:ascii="Arial" w:hAnsi="Arial" w:cs="Arial"/>
        </w:rPr>
        <w:t>is</w:t>
      </w:r>
      <w:r w:rsidR="00226E9B" w:rsidRPr="00B16A9A">
        <w:rPr>
          <w:rFonts w:ascii="Arial" w:hAnsi="Arial" w:cs="Arial"/>
        </w:rPr>
        <w:t xml:space="preserve"> </w:t>
      </w:r>
      <w:r w:rsidRPr="00B16A9A">
        <w:rPr>
          <w:rFonts w:ascii="Arial" w:hAnsi="Arial" w:cs="Arial"/>
        </w:rPr>
        <w:t xml:space="preserve">required in order to understand reporting relationships. Junior Achievement USA is the central authority where final responsibility rests for the protection of all Junior Achievement activities and programs. The national organization has </w:t>
      </w:r>
      <w:r w:rsidR="00DF15CC" w:rsidRPr="00B16A9A">
        <w:rPr>
          <w:rFonts w:ascii="Arial" w:hAnsi="Arial" w:cs="Arial"/>
        </w:rPr>
        <w:t>granted</w:t>
      </w:r>
      <w:r w:rsidRPr="00B16A9A">
        <w:rPr>
          <w:rFonts w:ascii="Arial" w:hAnsi="Arial" w:cs="Arial"/>
        </w:rPr>
        <w:t xml:space="preserve"> territorial responsibility for Junior Achievement activities to officially licensed </w:t>
      </w:r>
      <w:r w:rsidR="00DF15CC" w:rsidRPr="00B16A9A">
        <w:rPr>
          <w:rFonts w:ascii="Arial" w:hAnsi="Arial" w:cs="Arial"/>
        </w:rPr>
        <w:t>JA A</w:t>
      </w:r>
      <w:r w:rsidRPr="00B16A9A">
        <w:rPr>
          <w:rFonts w:ascii="Arial" w:hAnsi="Arial" w:cs="Arial"/>
        </w:rPr>
        <w:t>reas</w:t>
      </w:r>
      <w:r w:rsidR="00DF15CC" w:rsidRPr="00B16A9A">
        <w:rPr>
          <w:rFonts w:ascii="Arial" w:hAnsi="Arial" w:cs="Arial"/>
        </w:rPr>
        <w:t xml:space="preserve"> through an Operating Agreement</w:t>
      </w:r>
      <w:r w:rsidRPr="00B16A9A">
        <w:rPr>
          <w:rFonts w:ascii="Arial" w:hAnsi="Arial" w:cs="Arial"/>
        </w:rPr>
        <w:t xml:space="preserve">. </w:t>
      </w:r>
      <w:r w:rsidR="00DF15CC" w:rsidRPr="00B16A9A">
        <w:rPr>
          <w:rFonts w:ascii="Arial" w:hAnsi="Arial" w:cs="Arial"/>
        </w:rPr>
        <w:t xml:space="preserve">Junior Achievement of </w:t>
      </w:r>
      <w:r w:rsidR="00D10FBE" w:rsidRPr="00B16A9A">
        <w:rPr>
          <w:rFonts w:ascii="Arial" w:hAnsi="Arial" w:cs="Arial"/>
        </w:rPr>
        <w:t>Arizona, Inc.</w:t>
      </w:r>
      <w:r w:rsidR="00DF15CC" w:rsidRPr="00B16A9A">
        <w:rPr>
          <w:rFonts w:ascii="Arial" w:hAnsi="Arial" w:cs="Arial"/>
        </w:rPr>
        <w:t xml:space="preserve"> is the legal licensee for</w:t>
      </w:r>
      <w:r w:rsidR="00D10FBE" w:rsidRPr="00B16A9A">
        <w:rPr>
          <w:rFonts w:ascii="Arial" w:hAnsi="Arial" w:cs="Arial"/>
        </w:rPr>
        <w:t xml:space="preserve"> the state of Arizona</w:t>
      </w:r>
      <w:r w:rsidR="00DF15CC" w:rsidRPr="00B16A9A">
        <w:rPr>
          <w:rFonts w:ascii="Arial" w:hAnsi="Arial" w:cs="Arial"/>
        </w:rPr>
        <w:t xml:space="preserve">. </w:t>
      </w:r>
    </w:p>
    <w:p w14:paraId="544FB6CD" w14:textId="77777777" w:rsidR="00246570" w:rsidRPr="00B16A9A" w:rsidRDefault="00246570" w:rsidP="00B16A9A">
      <w:pPr>
        <w:spacing w:after="0"/>
        <w:rPr>
          <w:rFonts w:ascii="Arial" w:hAnsi="Arial" w:cs="Arial"/>
        </w:rPr>
      </w:pPr>
    </w:p>
    <w:p w14:paraId="544FB6CE" w14:textId="77777777" w:rsidR="00D10FBE" w:rsidRPr="00B16A9A" w:rsidRDefault="00D10FBE" w:rsidP="00B16A9A">
      <w:pPr>
        <w:spacing w:after="0"/>
        <w:rPr>
          <w:rFonts w:ascii="Arial" w:hAnsi="Arial" w:cs="Arial"/>
        </w:rPr>
      </w:pPr>
      <w:r w:rsidRPr="00B16A9A">
        <w:rPr>
          <w:rFonts w:ascii="Arial" w:hAnsi="Arial" w:cs="Arial"/>
        </w:rPr>
        <w:t>JAAZ implements programming throughout its territory by organizing local Districts and authorizing them to operate Junior Achievement within a specific geographic area.  This delegation of authority does not lessen the legal responsibilities of JAAZ for adherence to the Operating Agreement and official policies of Junior Achievement USA.</w:t>
      </w:r>
    </w:p>
    <w:p w14:paraId="544FB6CF" w14:textId="77777777" w:rsidR="00246570" w:rsidRPr="00B16A9A" w:rsidRDefault="00246570" w:rsidP="00B16A9A">
      <w:pPr>
        <w:spacing w:after="0"/>
        <w:rPr>
          <w:rFonts w:ascii="Arial" w:hAnsi="Arial" w:cs="Arial"/>
        </w:rPr>
      </w:pPr>
    </w:p>
    <w:p w14:paraId="544FB6D0" w14:textId="77777777" w:rsidR="006F742E" w:rsidRPr="00B16A9A" w:rsidRDefault="006F742E" w:rsidP="00B16A9A">
      <w:pPr>
        <w:spacing w:after="0"/>
        <w:rPr>
          <w:rFonts w:ascii="Arial" w:hAnsi="Arial" w:cs="Arial"/>
        </w:rPr>
      </w:pPr>
      <w:r w:rsidRPr="00B16A9A">
        <w:rPr>
          <w:rFonts w:ascii="Arial" w:hAnsi="Arial" w:cs="Arial"/>
        </w:rPr>
        <w:t>For legal</w:t>
      </w:r>
      <w:r w:rsidR="006A1179" w:rsidRPr="00B16A9A">
        <w:rPr>
          <w:rFonts w:ascii="Arial" w:hAnsi="Arial" w:cs="Arial"/>
        </w:rPr>
        <w:t xml:space="preserve">, </w:t>
      </w:r>
      <w:r w:rsidRPr="00B16A9A">
        <w:rPr>
          <w:rFonts w:ascii="Arial" w:hAnsi="Arial" w:cs="Arial"/>
        </w:rPr>
        <w:t>strategic</w:t>
      </w:r>
      <w:r w:rsidR="006A1179" w:rsidRPr="00B16A9A">
        <w:rPr>
          <w:rFonts w:ascii="Arial" w:hAnsi="Arial" w:cs="Arial"/>
        </w:rPr>
        <w:t xml:space="preserve"> and insurance coverage</w:t>
      </w:r>
      <w:r w:rsidRPr="00B16A9A">
        <w:rPr>
          <w:rFonts w:ascii="Arial" w:hAnsi="Arial" w:cs="Arial"/>
        </w:rPr>
        <w:t xml:space="preserve"> purposes, J</w:t>
      </w:r>
      <w:r w:rsidR="00D10FBE" w:rsidRPr="00B16A9A">
        <w:rPr>
          <w:rFonts w:ascii="Arial" w:hAnsi="Arial" w:cs="Arial"/>
        </w:rPr>
        <w:t>AAZ</w:t>
      </w:r>
      <w:r w:rsidRPr="00B16A9A">
        <w:rPr>
          <w:rFonts w:ascii="Arial" w:hAnsi="Arial" w:cs="Arial"/>
        </w:rPr>
        <w:t xml:space="preserve"> must function as an integrated unit.  Under the direction of a </w:t>
      </w:r>
      <w:r w:rsidR="00D10FBE" w:rsidRPr="00B16A9A">
        <w:rPr>
          <w:rFonts w:ascii="Arial" w:hAnsi="Arial" w:cs="Arial"/>
        </w:rPr>
        <w:t xml:space="preserve">District </w:t>
      </w:r>
      <w:r w:rsidR="005F5479" w:rsidRPr="00B16A9A">
        <w:rPr>
          <w:rFonts w:ascii="Arial" w:hAnsi="Arial" w:cs="Arial"/>
        </w:rPr>
        <w:t>B</w:t>
      </w:r>
      <w:r w:rsidR="00934230" w:rsidRPr="00B16A9A">
        <w:rPr>
          <w:rFonts w:ascii="Arial" w:hAnsi="Arial" w:cs="Arial"/>
        </w:rPr>
        <w:t xml:space="preserve">oard </w:t>
      </w:r>
      <w:r w:rsidR="00D10FBE" w:rsidRPr="00B16A9A">
        <w:rPr>
          <w:rFonts w:ascii="Arial" w:hAnsi="Arial" w:cs="Arial"/>
        </w:rPr>
        <w:t xml:space="preserve">responsible to the JAAZ </w:t>
      </w:r>
      <w:r w:rsidR="005F5479" w:rsidRPr="00B16A9A">
        <w:rPr>
          <w:rFonts w:ascii="Arial" w:hAnsi="Arial" w:cs="Arial"/>
        </w:rPr>
        <w:t>Statewide B</w:t>
      </w:r>
      <w:r w:rsidR="00D10FBE" w:rsidRPr="00B16A9A">
        <w:rPr>
          <w:rFonts w:ascii="Arial" w:hAnsi="Arial" w:cs="Arial"/>
        </w:rPr>
        <w:t xml:space="preserve">oard of </w:t>
      </w:r>
      <w:r w:rsidR="005F5479" w:rsidRPr="00B16A9A">
        <w:rPr>
          <w:rFonts w:ascii="Arial" w:hAnsi="Arial" w:cs="Arial"/>
        </w:rPr>
        <w:t>D</w:t>
      </w:r>
      <w:r w:rsidR="00D10FBE" w:rsidRPr="00B16A9A">
        <w:rPr>
          <w:rFonts w:ascii="Arial" w:hAnsi="Arial" w:cs="Arial"/>
        </w:rPr>
        <w:t xml:space="preserve">irectors, </w:t>
      </w:r>
      <w:r w:rsidR="00934230" w:rsidRPr="00B16A9A">
        <w:rPr>
          <w:rFonts w:ascii="Arial" w:hAnsi="Arial" w:cs="Arial"/>
        </w:rPr>
        <w:t xml:space="preserve">each </w:t>
      </w:r>
      <w:r w:rsidR="00D10FBE" w:rsidRPr="00B16A9A">
        <w:rPr>
          <w:rFonts w:ascii="Arial" w:hAnsi="Arial" w:cs="Arial"/>
        </w:rPr>
        <w:t>D</w:t>
      </w:r>
      <w:r w:rsidRPr="00B16A9A">
        <w:rPr>
          <w:rFonts w:ascii="Arial" w:hAnsi="Arial" w:cs="Arial"/>
        </w:rPr>
        <w:t>istrict is responsib</w:t>
      </w:r>
      <w:r w:rsidR="006A1179" w:rsidRPr="00B16A9A">
        <w:rPr>
          <w:rFonts w:ascii="Arial" w:hAnsi="Arial" w:cs="Arial"/>
        </w:rPr>
        <w:t xml:space="preserve">le for its own success but must operate under some uniform guidelines with the parent organization to ensure that </w:t>
      </w:r>
      <w:r w:rsidR="00D10FBE" w:rsidRPr="00B16A9A">
        <w:rPr>
          <w:rFonts w:ascii="Arial" w:hAnsi="Arial" w:cs="Arial"/>
        </w:rPr>
        <w:t>D</w:t>
      </w:r>
      <w:r w:rsidR="006A1179" w:rsidRPr="00B16A9A">
        <w:rPr>
          <w:rFonts w:ascii="Arial" w:hAnsi="Arial" w:cs="Arial"/>
        </w:rPr>
        <w:t xml:space="preserve">istrict </w:t>
      </w:r>
      <w:r w:rsidR="005F5479" w:rsidRPr="00B16A9A">
        <w:rPr>
          <w:rFonts w:ascii="Arial" w:hAnsi="Arial" w:cs="Arial"/>
        </w:rPr>
        <w:t>B</w:t>
      </w:r>
      <w:r w:rsidR="006A1179" w:rsidRPr="00B16A9A">
        <w:rPr>
          <w:rFonts w:ascii="Arial" w:hAnsi="Arial" w:cs="Arial"/>
        </w:rPr>
        <w:t>oard members are covered by Directors &amp; Officers insurance</w:t>
      </w:r>
      <w:r w:rsidR="00BC29F5" w:rsidRPr="00B16A9A">
        <w:rPr>
          <w:rFonts w:ascii="Arial" w:hAnsi="Arial" w:cs="Arial"/>
        </w:rPr>
        <w:t xml:space="preserve">, and that federal and state regulations are being met. </w:t>
      </w:r>
    </w:p>
    <w:p w14:paraId="544FB6D1" w14:textId="77777777" w:rsidR="00246570" w:rsidRPr="00B16A9A" w:rsidRDefault="00246570" w:rsidP="00B16A9A">
      <w:pPr>
        <w:pStyle w:val="BodyText"/>
        <w:spacing w:line="276" w:lineRule="auto"/>
        <w:rPr>
          <w:rFonts w:ascii="Arial" w:hAnsi="Arial" w:cs="Arial"/>
          <w:szCs w:val="22"/>
          <w:highlight w:val="yellow"/>
        </w:rPr>
      </w:pPr>
    </w:p>
    <w:p w14:paraId="544FB6D2" w14:textId="77777777" w:rsidR="00D10FBE" w:rsidRPr="00B16A9A" w:rsidRDefault="00D10FBE" w:rsidP="00B16A9A">
      <w:pPr>
        <w:pStyle w:val="BodyText"/>
        <w:spacing w:line="276" w:lineRule="auto"/>
        <w:rPr>
          <w:rFonts w:ascii="Arial" w:hAnsi="Arial" w:cs="Arial"/>
          <w:szCs w:val="22"/>
        </w:rPr>
      </w:pPr>
      <w:r w:rsidRPr="00B16A9A">
        <w:rPr>
          <w:rFonts w:ascii="Arial" w:hAnsi="Arial" w:cs="Arial"/>
          <w:szCs w:val="22"/>
        </w:rPr>
        <w:t>The purpose of this document is to</w:t>
      </w:r>
      <w:r w:rsidR="00A33895" w:rsidRPr="00EE0446">
        <w:rPr>
          <w:rFonts w:ascii="Arial" w:hAnsi="Arial" w:cs="Arial"/>
          <w:szCs w:val="22"/>
        </w:rPr>
        <w:t xml:space="preserve"> define the steps needed to ensure that insurance coverage. This document also</w:t>
      </w:r>
      <w:r w:rsidRPr="00B16A9A">
        <w:rPr>
          <w:rFonts w:ascii="Arial" w:hAnsi="Arial" w:cs="Arial"/>
          <w:szCs w:val="22"/>
        </w:rPr>
        <w:t xml:space="preserve"> set</w:t>
      </w:r>
      <w:r w:rsidR="00A33895" w:rsidRPr="00B16A9A">
        <w:rPr>
          <w:rFonts w:ascii="Arial" w:hAnsi="Arial" w:cs="Arial"/>
          <w:szCs w:val="22"/>
        </w:rPr>
        <w:t>s</w:t>
      </w:r>
      <w:r w:rsidRPr="00B16A9A">
        <w:rPr>
          <w:rFonts w:ascii="Arial" w:hAnsi="Arial" w:cs="Arial"/>
          <w:szCs w:val="22"/>
        </w:rPr>
        <w:t xml:space="preserve"> forth the policies governing the operation of JAAZ throughout the Arizona franchise, establishing the authorities, responsibilities and functions of both JAA</w:t>
      </w:r>
      <w:r w:rsidR="00E97607" w:rsidRPr="00B16A9A">
        <w:rPr>
          <w:rFonts w:ascii="Arial" w:hAnsi="Arial" w:cs="Arial"/>
          <w:szCs w:val="22"/>
        </w:rPr>
        <w:t xml:space="preserve">Z and the District operations. </w:t>
      </w:r>
      <w:r w:rsidRPr="00B16A9A">
        <w:rPr>
          <w:rFonts w:ascii="Arial" w:hAnsi="Arial" w:cs="Arial"/>
          <w:szCs w:val="22"/>
        </w:rPr>
        <w:t>Adherence to the policies, procedures and operating guidelines detailed in this document is mandatory</w:t>
      </w:r>
      <w:r w:rsidR="00753754" w:rsidRPr="00B16A9A">
        <w:rPr>
          <w:rFonts w:ascii="Arial" w:hAnsi="Arial" w:cs="Arial"/>
          <w:szCs w:val="22"/>
        </w:rPr>
        <w:t>.</w:t>
      </w:r>
    </w:p>
    <w:p w14:paraId="544FB6D3" w14:textId="77777777" w:rsidR="00753754" w:rsidRPr="00B16A9A" w:rsidRDefault="00753754" w:rsidP="00B16A9A">
      <w:pPr>
        <w:spacing w:after="0"/>
        <w:rPr>
          <w:rFonts w:ascii="Arial" w:hAnsi="Arial" w:cs="Arial"/>
        </w:rPr>
      </w:pPr>
    </w:p>
    <w:p w14:paraId="544FB6D4" w14:textId="77777777" w:rsidR="006F742E" w:rsidRPr="00B16A9A" w:rsidRDefault="006F742E" w:rsidP="00B16A9A">
      <w:pPr>
        <w:spacing w:after="0"/>
        <w:rPr>
          <w:rFonts w:ascii="Arial" w:hAnsi="Arial" w:cs="Arial"/>
        </w:rPr>
      </w:pPr>
      <w:r w:rsidRPr="00B16A9A">
        <w:rPr>
          <w:rFonts w:ascii="Arial" w:hAnsi="Arial" w:cs="Arial"/>
        </w:rPr>
        <w:t xml:space="preserve">Questions pertaining to the policies, procedures or operating guidelines should be directed to the President of Junior Achievement of </w:t>
      </w:r>
      <w:r w:rsidR="00D10FBE" w:rsidRPr="00B16A9A">
        <w:rPr>
          <w:rFonts w:ascii="Arial" w:hAnsi="Arial" w:cs="Arial"/>
        </w:rPr>
        <w:t>Arizona</w:t>
      </w:r>
      <w:r w:rsidRPr="00B16A9A">
        <w:rPr>
          <w:rFonts w:ascii="Arial" w:hAnsi="Arial" w:cs="Arial"/>
          <w:b/>
        </w:rPr>
        <w:t>,</w:t>
      </w:r>
      <w:r w:rsidR="00D10FBE" w:rsidRPr="00B16A9A">
        <w:rPr>
          <w:rFonts w:ascii="Arial" w:hAnsi="Arial" w:cs="Arial"/>
        </w:rPr>
        <w:t xml:space="preserve"> Inc.</w:t>
      </w:r>
    </w:p>
    <w:p w14:paraId="544FB6D5" w14:textId="77777777" w:rsidR="008F783A" w:rsidRPr="00B16A9A" w:rsidRDefault="008F783A" w:rsidP="00B16A9A">
      <w:pPr>
        <w:spacing w:after="0"/>
        <w:rPr>
          <w:rFonts w:ascii="Arial" w:hAnsi="Arial" w:cs="Arial"/>
        </w:rPr>
      </w:pPr>
    </w:p>
    <w:p w14:paraId="544FB6D6" w14:textId="77777777" w:rsidR="008F783A" w:rsidRPr="00B16A9A" w:rsidRDefault="008F783A" w:rsidP="00B16A9A">
      <w:pPr>
        <w:spacing w:after="0"/>
        <w:rPr>
          <w:rFonts w:ascii="Arial" w:hAnsi="Arial" w:cs="Arial"/>
        </w:rPr>
      </w:pPr>
    </w:p>
    <w:p w14:paraId="544FB6D7" w14:textId="77777777" w:rsidR="008F783A" w:rsidRPr="00B16A9A" w:rsidRDefault="008F783A" w:rsidP="00B16A9A">
      <w:pPr>
        <w:spacing w:after="0"/>
        <w:rPr>
          <w:rFonts w:ascii="Arial" w:hAnsi="Arial" w:cs="Arial"/>
        </w:rPr>
      </w:pPr>
    </w:p>
    <w:p w14:paraId="544FB6D8" w14:textId="77777777" w:rsidR="006F742E" w:rsidRPr="00B16A9A" w:rsidRDefault="006F742E" w:rsidP="00B16A9A">
      <w:pPr>
        <w:spacing w:after="0"/>
        <w:ind w:left="360" w:hanging="360"/>
        <w:rPr>
          <w:rFonts w:ascii="Arial" w:hAnsi="Arial" w:cs="Arial"/>
        </w:rPr>
      </w:pPr>
    </w:p>
    <w:p w14:paraId="544FB6D9" w14:textId="77777777" w:rsidR="00FC3017" w:rsidRPr="00B16A9A" w:rsidRDefault="00FC3017" w:rsidP="00B16A9A">
      <w:pPr>
        <w:spacing w:after="0"/>
        <w:ind w:left="360" w:hanging="360"/>
        <w:rPr>
          <w:rFonts w:ascii="Arial" w:hAnsi="Arial" w:cs="Arial"/>
        </w:rPr>
      </w:pPr>
    </w:p>
    <w:p w14:paraId="544FB6DA" w14:textId="77777777" w:rsidR="0035114D" w:rsidRPr="00374757" w:rsidRDefault="00214FBF" w:rsidP="00B16A9A">
      <w:pPr>
        <w:spacing w:after="0"/>
        <w:ind w:left="360" w:hanging="360"/>
        <w:jc w:val="center"/>
        <w:rPr>
          <w:rFonts w:ascii="Arial" w:hAnsi="Arial" w:cs="Arial"/>
          <w:b/>
          <w:sz w:val="24"/>
        </w:rPr>
      </w:pPr>
      <w:r w:rsidRPr="00374757">
        <w:rPr>
          <w:rFonts w:ascii="Arial" w:hAnsi="Arial" w:cs="Arial"/>
          <w:b/>
          <w:sz w:val="24"/>
        </w:rPr>
        <w:lastRenderedPageBreak/>
        <w:t>Operating Agreement</w:t>
      </w:r>
      <w:r w:rsidR="00753754" w:rsidRPr="00374757">
        <w:rPr>
          <w:rFonts w:ascii="Arial" w:hAnsi="Arial" w:cs="Arial"/>
          <w:b/>
          <w:sz w:val="24"/>
        </w:rPr>
        <w:t xml:space="preserve"> </w:t>
      </w:r>
      <w:r w:rsidRPr="00374757">
        <w:rPr>
          <w:rFonts w:ascii="Arial" w:hAnsi="Arial" w:cs="Arial"/>
          <w:b/>
          <w:sz w:val="24"/>
        </w:rPr>
        <w:t>between</w:t>
      </w:r>
      <w:r w:rsidR="00753754" w:rsidRPr="00374757">
        <w:rPr>
          <w:rFonts w:ascii="Arial" w:hAnsi="Arial" w:cs="Arial"/>
          <w:b/>
          <w:sz w:val="24"/>
        </w:rPr>
        <w:t xml:space="preserve"> </w:t>
      </w:r>
    </w:p>
    <w:p w14:paraId="544FB6DB" w14:textId="77777777" w:rsidR="0035114D" w:rsidRPr="00374757" w:rsidRDefault="00753754" w:rsidP="00B16A9A">
      <w:pPr>
        <w:spacing w:after="0"/>
        <w:ind w:left="360" w:hanging="360"/>
        <w:jc w:val="center"/>
        <w:rPr>
          <w:rFonts w:ascii="Arial" w:hAnsi="Arial" w:cs="Arial"/>
          <w:b/>
          <w:sz w:val="24"/>
        </w:rPr>
      </w:pPr>
      <w:r w:rsidRPr="00374757">
        <w:rPr>
          <w:rFonts w:ascii="Arial" w:hAnsi="Arial" w:cs="Arial"/>
          <w:b/>
          <w:sz w:val="24"/>
        </w:rPr>
        <w:t>Junior Achiev</w:t>
      </w:r>
      <w:r w:rsidR="00214FBF" w:rsidRPr="00374757">
        <w:rPr>
          <w:rFonts w:ascii="Arial" w:hAnsi="Arial" w:cs="Arial"/>
          <w:b/>
          <w:sz w:val="24"/>
        </w:rPr>
        <w:t xml:space="preserve">ement of </w:t>
      </w:r>
      <w:r w:rsidRPr="00374757">
        <w:rPr>
          <w:rFonts w:ascii="Arial" w:hAnsi="Arial" w:cs="Arial"/>
          <w:b/>
          <w:sz w:val="24"/>
        </w:rPr>
        <w:t>Arizona</w:t>
      </w:r>
    </w:p>
    <w:p w14:paraId="544FB6DC" w14:textId="77777777" w:rsidR="0035114D" w:rsidRPr="00374757" w:rsidRDefault="00214FBF" w:rsidP="00B16A9A">
      <w:pPr>
        <w:spacing w:after="0"/>
        <w:ind w:left="360" w:hanging="360"/>
        <w:jc w:val="center"/>
        <w:rPr>
          <w:rFonts w:ascii="Arial" w:hAnsi="Arial" w:cs="Arial"/>
          <w:b/>
          <w:sz w:val="24"/>
        </w:rPr>
      </w:pPr>
      <w:r w:rsidRPr="00374757">
        <w:rPr>
          <w:rFonts w:ascii="Arial" w:hAnsi="Arial" w:cs="Arial"/>
          <w:b/>
          <w:sz w:val="24"/>
        </w:rPr>
        <w:t xml:space="preserve"> and </w:t>
      </w:r>
    </w:p>
    <w:p w14:paraId="544FB6DD" w14:textId="77777777" w:rsidR="00214FBF" w:rsidRPr="00374757" w:rsidRDefault="004F7A93" w:rsidP="00B16A9A">
      <w:pPr>
        <w:spacing w:after="0"/>
        <w:ind w:left="360" w:hanging="360"/>
        <w:jc w:val="center"/>
        <w:rPr>
          <w:rFonts w:ascii="Arial" w:hAnsi="Arial" w:cs="Arial"/>
          <w:b/>
          <w:sz w:val="24"/>
        </w:rPr>
      </w:pPr>
      <w:r w:rsidRPr="003F377F">
        <w:rPr>
          <w:rFonts w:ascii="Arial" w:hAnsi="Arial" w:cs="Arial"/>
          <w:b/>
          <w:sz w:val="24"/>
        </w:rPr>
        <w:t>Central</w:t>
      </w:r>
      <w:r w:rsidR="00753754" w:rsidRPr="003F377F">
        <w:rPr>
          <w:rFonts w:ascii="Arial" w:hAnsi="Arial" w:cs="Arial"/>
          <w:b/>
          <w:sz w:val="24"/>
        </w:rPr>
        <w:t xml:space="preserve"> Arizona </w:t>
      </w:r>
      <w:r w:rsidR="00214FBF" w:rsidRPr="00374757">
        <w:rPr>
          <w:rFonts w:ascii="Arial" w:hAnsi="Arial" w:cs="Arial"/>
          <w:b/>
          <w:sz w:val="24"/>
        </w:rPr>
        <w:t xml:space="preserve">District                                                                                                                                       </w:t>
      </w:r>
    </w:p>
    <w:p w14:paraId="544FB6DE" w14:textId="77777777" w:rsidR="0082299F" w:rsidRPr="00B16A9A" w:rsidRDefault="0082299F" w:rsidP="00B16A9A">
      <w:pPr>
        <w:spacing w:after="0"/>
        <w:rPr>
          <w:rFonts w:ascii="Arial" w:hAnsi="Arial" w:cs="Arial"/>
        </w:rPr>
      </w:pPr>
    </w:p>
    <w:p w14:paraId="544FB6DF" w14:textId="77777777" w:rsidR="008B520B" w:rsidRPr="00B16A9A" w:rsidRDefault="008B520B" w:rsidP="00B16A9A">
      <w:pPr>
        <w:spacing w:after="0"/>
        <w:rPr>
          <w:rFonts w:ascii="Arial" w:hAnsi="Arial" w:cs="Arial"/>
        </w:rPr>
      </w:pPr>
    </w:p>
    <w:p w14:paraId="544FB6E0" w14:textId="77777777" w:rsidR="003B01A4" w:rsidRPr="00B16A9A" w:rsidRDefault="008B520B" w:rsidP="00B16A9A">
      <w:pPr>
        <w:spacing w:after="0"/>
        <w:rPr>
          <w:rFonts w:ascii="Arial" w:hAnsi="Arial" w:cs="Arial"/>
          <w:b/>
        </w:rPr>
      </w:pPr>
      <w:r w:rsidRPr="00B16A9A">
        <w:rPr>
          <w:rFonts w:ascii="Arial" w:hAnsi="Arial" w:cs="Arial"/>
          <w:b/>
        </w:rPr>
        <w:t xml:space="preserve">JA USA </w:t>
      </w:r>
      <w:r w:rsidR="003B01A4" w:rsidRPr="00B16A9A">
        <w:rPr>
          <w:rFonts w:ascii="Arial" w:hAnsi="Arial" w:cs="Arial"/>
          <w:b/>
        </w:rPr>
        <w:t>Requirements</w:t>
      </w:r>
    </w:p>
    <w:p w14:paraId="544FB6E1" w14:textId="77777777" w:rsidR="003C4302" w:rsidRPr="00B16A9A" w:rsidRDefault="003B01A4" w:rsidP="00B16A9A">
      <w:pPr>
        <w:spacing w:after="0"/>
        <w:rPr>
          <w:rFonts w:ascii="Arial" w:hAnsi="Arial" w:cs="Arial"/>
        </w:rPr>
      </w:pPr>
      <w:r w:rsidRPr="00B16A9A">
        <w:rPr>
          <w:rFonts w:ascii="Arial" w:hAnsi="Arial" w:cs="Arial"/>
        </w:rPr>
        <w:t>Per JA USA, D</w:t>
      </w:r>
      <w:r w:rsidR="003C4302" w:rsidRPr="00B16A9A">
        <w:rPr>
          <w:rFonts w:ascii="Arial" w:hAnsi="Arial" w:cs="Arial"/>
        </w:rPr>
        <w:t>istrict</w:t>
      </w:r>
      <w:r w:rsidRPr="00B16A9A">
        <w:rPr>
          <w:rFonts w:ascii="Arial" w:hAnsi="Arial" w:cs="Arial"/>
        </w:rPr>
        <w:t xml:space="preserve"> Board members</w:t>
      </w:r>
      <w:r w:rsidR="003C4302" w:rsidRPr="00B16A9A">
        <w:rPr>
          <w:rFonts w:ascii="Arial" w:hAnsi="Arial" w:cs="Arial"/>
        </w:rPr>
        <w:t xml:space="preserve"> will be covered by D&amp;O insurance only if </w:t>
      </w:r>
      <w:r w:rsidR="003C4302" w:rsidRPr="00B16A9A">
        <w:rPr>
          <w:rFonts w:ascii="Arial" w:hAnsi="Arial" w:cs="Arial"/>
          <w:u w:val="single"/>
        </w:rPr>
        <w:t>ALL</w:t>
      </w:r>
      <w:r w:rsidR="003C4302" w:rsidRPr="00B16A9A">
        <w:rPr>
          <w:rFonts w:ascii="Arial" w:hAnsi="Arial" w:cs="Arial"/>
        </w:rPr>
        <w:t xml:space="preserve"> of the following criteria are in place and adhered to:</w:t>
      </w:r>
    </w:p>
    <w:p w14:paraId="544FB6E2" w14:textId="77777777" w:rsidR="003B01A4"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District</w:t>
      </w:r>
      <w:r w:rsidR="00A33895" w:rsidRPr="00B16A9A">
        <w:rPr>
          <w:rFonts w:ascii="Arial" w:hAnsi="Arial" w:cs="Arial"/>
        </w:rPr>
        <w:t xml:space="preserve"> </w:t>
      </w:r>
      <w:r w:rsidR="005F5479" w:rsidRPr="00B16A9A">
        <w:rPr>
          <w:rFonts w:ascii="Arial" w:hAnsi="Arial" w:cs="Arial"/>
        </w:rPr>
        <w:t>B</w:t>
      </w:r>
      <w:r w:rsidRPr="00B16A9A">
        <w:rPr>
          <w:rFonts w:ascii="Arial" w:hAnsi="Arial" w:cs="Arial"/>
        </w:rPr>
        <w:t xml:space="preserve">oard members </w:t>
      </w:r>
      <w:r w:rsidR="008F783A" w:rsidRPr="00B16A9A">
        <w:rPr>
          <w:rFonts w:ascii="Arial" w:hAnsi="Arial" w:cs="Arial"/>
        </w:rPr>
        <w:t>are indemnified</w:t>
      </w:r>
      <w:r w:rsidR="003B01A4" w:rsidRPr="00B16A9A">
        <w:rPr>
          <w:rFonts w:ascii="Arial" w:hAnsi="Arial" w:cs="Arial"/>
        </w:rPr>
        <w:t>.</w:t>
      </w:r>
      <w:r w:rsidR="008F783A" w:rsidRPr="00B16A9A">
        <w:rPr>
          <w:rFonts w:ascii="Arial" w:hAnsi="Arial" w:cs="Arial"/>
        </w:rPr>
        <w:t xml:space="preserve"> </w:t>
      </w:r>
      <w:r w:rsidR="003B01A4" w:rsidRPr="00B16A9A">
        <w:rPr>
          <w:rFonts w:ascii="Arial" w:hAnsi="Arial" w:cs="Arial"/>
        </w:rPr>
        <w:t>The Bylaws for JAAZ state that District Board members are indemnified.</w:t>
      </w:r>
    </w:p>
    <w:p w14:paraId="544FB6E3" w14:textId="77777777" w:rsidR="003C4302" w:rsidRPr="00B16A9A" w:rsidRDefault="008F783A" w:rsidP="00B16A9A">
      <w:pPr>
        <w:pStyle w:val="ListParagraph"/>
        <w:numPr>
          <w:ilvl w:val="0"/>
          <w:numId w:val="22"/>
        </w:numPr>
        <w:spacing w:line="276" w:lineRule="auto"/>
        <w:ind w:left="360"/>
        <w:rPr>
          <w:rFonts w:ascii="Arial" w:hAnsi="Arial" w:cs="Arial"/>
        </w:rPr>
      </w:pPr>
      <w:r w:rsidRPr="00B16A9A">
        <w:rPr>
          <w:rFonts w:ascii="Arial" w:hAnsi="Arial" w:cs="Arial"/>
        </w:rPr>
        <w:t>All Junior Achievement</w:t>
      </w:r>
      <w:r w:rsidR="003C4302" w:rsidRPr="00B16A9A">
        <w:rPr>
          <w:rFonts w:ascii="Arial" w:hAnsi="Arial" w:cs="Arial"/>
        </w:rPr>
        <w:t xml:space="preserve"> employees in </w:t>
      </w:r>
      <w:r w:rsidRPr="00B16A9A">
        <w:rPr>
          <w:rFonts w:ascii="Arial" w:hAnsi="Arial" w:cs="Arial"/>
        </w:rPr>
        <w:t>Arizona are e</w:t>
      </w:r>
      <w:r w:rsidR="006A1179" w:rsidRPr="00B16A9A">
        <w:rPr>
          <w:rFonts w:ascii="Arial" w:hAnsi="Arial" w:cs="Arial"/>
        </w:rPr>
        <w:t xml:space="preserve">mployees of </w:t>
      </w:r>
      <w:r w:rsidR="008B520B" w:rsidRPr="00B16A9A">
        <w:rPr>
          <w:rFonts w:ascii="Arial" w:hAnsi="Arial" w:cs="Arial"/>
        </w:rPr>
        <w:t>JAAZ</w:t>
      </w:r>
      <w:r w:rsidRPr="00B16A9A">
        <w:rPr>
          <w:rFonts w:ascii="Arial" w:hAnsi="Arial" w:cs="Arial"/>
        </w:rPr>
        <w:t>. The top staff person in each District shall report</w:t>
      </w:r>
      <w:r w:rsidR="006A1179" w:rsidRPr="00B16A9A">
        <w:rPr>
          <w:rFonts w:ascii="Arial" w:hAnsi="Arial" w:cs="Arial"/>
        </w:rPr>
        <w:t xml:space="preserve"> </w:t>
      </w:r>
      <w:r w:rsidRPr="00B16A9A">
        <w:rPr>
          <w:rFonts w:ascii="Arial" w:hAnsi="Arial" w:cs="Arial"/>
        </w:rPr>
        <w:t xml:space="preserve">to </w:t>
      </w:r>
      <w:r w:rsidR="006A1179" w:rsidRPr="00B16A9A">
        <w:rPr>
          <w:rFonts w:ascii="Arial" w:hAnsi="Arial" w:cs="Arial"/>
        </w:rPr>
        <w:t xml:space="preserve">JA staff in the </w:t>
      </w:r>
      <w:r w:rsidR="008B520B" w:rsidRPr="00B16A9A">
        <w:rPr>
          <w:rFonts w:ascii="Arial" w:hAnsi="Arial" w:cs="Arial"/>
        </w:rPr>
        <w:t>JAAZ</w:t>
      </w:r>
      <w:r w:rsidR="006A1179" w:rsidRPr="00B16A9A">
        <w:rPr>
          <w:rFonts w:ascii="Arial" w:hAnsi="Arial" w:cs="Arial"/>
        </w:rPr>
        <w:t xml:space="preserve"> main office location</w:t>
      </w:r>
      <w:r w:rsidRPr="00B16A9A">
        <w:rPr>
          <w:rFonts w:ascii="Arial" w:hAnsi="Arial" w:cs="Arial"/>
        </w:rPr>
        <w:t>.</w:t>
      </w:r>
    </w:p>
    <w:p w14:paraId="544FB6E4" w14:textId="77777777" w:rsidR="003B01A4"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District</w:t>
      </w:r>
      <w:r w:rsidR="003B01A4" w:rsidRPr="00B16A9A">
        <w:rPr>
          <w:rFonts w:ascii="Arial" w:hAnsi="Arial" w:cs="Arial"/>
        </w:rPr>
        <w:t xml:space="preserve"> </w:t>
      </w:r>
      <w:r w:rsidRPr="00B16A9A">
        <w:rPr>
          <w:rFonts w:ascii="Arial" w:hAnsi="Arial" w:cs="Arial"/>
        </w:rPr>
        <w:t xml:space="preserve">cannot have separate bylaws or a separate EIN. </w:t>
      </w:r>
    </w:p>
    <w:p w14:paraId="544FB6E5" w14:textId="77777777" w:rsidR="003C4302"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District</w:t>
      </w:r>
      <w:r w:rsidR="003B01A4" w:rsidRPr="00B16A9A">
        <w:rPr>
          <w:rFonts w:ascii="Arial" w:hAnsi="Arial" w:cs="Arial"/>
        </w:rPr>
        <w:t xml:space="preserve"> </w:t>
      </w:r>
      <w:r w:rsidRPr="00B16A9A">
        <w:rPr>
          <w:rFonts w:ascii="Arial" w:hAnsi="Arial" w:cs="Arial"/>
        </w:rPr>
        <w:t xml:space="preserve">budget must feed into the comprehensive budget </w:t>
      </w:r>
      <w:r w:rsidR="008B520B" w:rsidRPr="00B16A9A">
        <w:rPr>
          <w:rFonts w:ascii="Arial" w:hAnsi="Arial" w:cs="Arial"/>
        </w:rPr>
        <w:t>for</w:t>
      </w:r>
      <w:r w:rsidRPr="00B16A9A">
        <w:rPr>
          <w:rFonts w:ascii="Arial" w:hAnsi="Arial" w:cs="Arial"/>
        </w:rPr>
        <w:t xml:space="preserve"> JA</w:t>
      </w:r>
      <w:r w:rsidR="003B01A4" w:rsidRPr="00B16A9A">
        <w:rPr>
          <w:rFonts w:ascii="Arial" w:hAnsi="Arial" w:cs="Arial"/>
        </w:rPr>
        <w:t>AZ</w:t>
      </w:r>
      <w:r w:rsidRPr="00B16A9A">
        <w:rPr>
          <w:rFonts w:ascii="Arial" w:hAnsi="Arial" w:cs="Arial"/>
        </w:rPr>
        <w:t>.</w:t>
      </w:r>
    </w:p>
    <w:p w14:paraId="544FB6E6" w14:textId="77777777" w:rsidR="006A1179"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The</w:t>
      </w:r>
      <w:r w:rsidR="003C4302" w:rsidRPr="00B16A9A">
        <w:rPr>
          <w:rFonts w:ascii="Arial" w:hAnsi="Arial" w:cs="Arial"/>
        </w:rPr>
        <w:t xml:space="preserve"> JAAZ Statewide B</w:t>
      </w:r>
      <w:r w:rsidRPr="00B16A9A">
        <w:rPr>
          <w:rFonts w:ascii="Arial" w:hAnsi="Arial" w:cs="Arial"/>
        </w:rPr>
        <w:t xml:space="preserve">oard and/or </w:t>
      </w:r>
      <w:r w:rsidR="003C4302" w:rsidRPr="00B16A9A">
        <w:rPr>
          <w:rFonts w:ascii="Arial" w:hAnsi="Arial" w:cs="Arial"/>
        </w:rPr>
        <w:t>JAAZ P</w:t>
      </w:r>
      <w:r w:rsidRPr="00B16A9A">
        <w:rPr>
          <w:rFonts w:ascii="Arial" w:hAnsi="Arial" w:cs="Arial"/>
        </w:rPr>
        <w:t xml:space="preserve">resident have governance over the </w:t>
      </w:r>
      <w:r w:rsidR="003C4302" w:rsidRPr="00B16A9A">
        <w:rPr>
          <w:rFonts w:ascii="Arial" w:hAnsi="Arial" w:cs="Arial"/>
        </w:rPr>
        <w:t>D</w:t>
      </w:r>
      <w:r w:rsidRPr="00B16A9A">
        <w:rPr>
          <w:rFonts w:ascii="Arial" w:hAnsi="Arial" w:cs="Arial"/>
        </w:rPr>
        <w:t>istrict</w:t>
      </w:r>
      <w:r w:rsidR="003C4302" w:rsidRPr="00B16A9A">
        <w:rPr>
          <w:rFonts w:ascii="Arial" w:hAnsi="Arial" w:cs="Arial"/>
        </w:rPr>
        <w:t>’s</w:t>
      </w:r>
      <w:r w:rsidRPr="00B16A9A">
        <w:rPr>
          <w:rFonts w:ascii="Arial" w:hAnsi="Arial" w:cs="Arial"/>
        </w:rPr>
        <w:t xml:space="preserve"> budget, staff and board. </w:t>
      </w:r>
    </w:p>
    <w:p w14:paraId="544FB6E7" w14:textId="77777777" w:rsidR="006A1179"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 xml:space="preserve">There </w:t>
      </w:r>
      <w:r w:rsidR="003C4302" w:rsidRPr="00B16A9A">
        <w:rPr>
          <w:rFonts w:ascii="Arial" w:hAnsi="Arial" w:cs="Arial"/>
        </w:rPr>
        <w:t xml:space="preserve">shall </w:t>
      </w:r>
      <w:r w:rsidRPr="00B16A9A">
        <w:rPr>
          <w:rFonts w:ascii="Arial" w:hAnsi="Arial" w:cs="Arial"/>
        </w:rPr>
        <w:t xml:space="preserve">be at least one </w:t>
      </w:r>
      <w:r w:rsidR="003C4302" w:rsidRPr="00B16A9A">
        <w:rPr>
          <w:rFonts w:ascii="Arial" w:hAnsi="Arial" w:cs="Arial"/>
        </w:rPr>
        <w:t>D</w:t>
      </w:r>
      <w:r w:rsidRPr="00B16A9A">
        <w:rPr>
          <w:rFonts w:ascii="Arial" w:hAnsi="Arial" w:cs="Arial"/>
        </w:rPr>
        <w:t>istrict</w:t>
      </w:r>
      <w:r w:rsidR="003C4302" w:rsidRPr="00B16A9A">
        <w:rPr>
          <w:rFonts w:ascii="Arial" w:hAnsi="Arial" w:cs="Arial"/>
        </w:rPr>
        <w:t xml:space="preserve"> Board</w:t>
      </w:r>
      <w:r w:rsidRPr="00B16A9A">
        <w:rPr>
          <w:rFonts w:ascii="Arial" w:hAnsi="Arial" w:cs="Arial"/>
        </w:rPr>
        <w:t xml:space="preserve"> representative on the JA</w:t>
      </w:r>
      <w:r w:rsidR="003C4302" w:rsidRPr="00B16A9A">
        <w:rPr>
          <w:rFonts w:ascii="Arial" w:hAnsi="Arial" w:cs="Arial"/>
        </w:rPr>
        <w:t>AZ Statewide Board</w:t>
      </w:r>
      <w:r w:rsidR="0035738C">
        <w:rPr>
          <w:rFonts w:ascii="Arial" w:hAnsi="Arial" w:cs="Arial"/>
        </w:rPr>
        <w:t xml:space="preserve"> from eac</w:t>
      </w:r>
      <w:r w:rsidR="00997231">
        <w:rPr>
          <w:rFonts w:ascii="Arial" w:hAnsi="Arial" w:cs="Arial"/>
        </w:rPr>
        <w:t>h</w:t>
      </w:r>
      <w:r w:rsidR="0035738C">
        <w:rPr>
          <w:rFonts w:ascii="Arial" w:hAnsi="Arial" w:cs="Arial"/>
        </w:rPr>
        <w:t xml:space="preserve"> District</w:t>
      </w:r>
      <w:r w:rsidRPr="00B16A9A">
        <w:rPr>
          <w:rFonts w:ascii="Arial" w:hAnsi="Arial" w:cs="Arial"/>
        </w:rPr>
        <w:t xml:space="preserve">. </w:t>
      </w:r>
    </w:p>
    <w:p w14:paraId="544FB6E8" w14:textId="77777777" w:rsidR="006A1179" w:rsidRPr="00B16A9A" w:rsidRDefault="003C4302" w:rsidP="00B16A9A">
      <w:pPr>
        <w:pStyle w:val="ListParagraph"/>
        <w:numPr>
          <w:ilvl w:val="0"/>
          <w:numId w:val="22"/>
        </w:numPr>
        <w:spacing w:line="276" w:lineRule="auto"/>
        <w:ind w:left="360"/>
        <w:rPr>
          <w:rFonts w:ascii="Arial" w:hAnsi="Arial" w:cs="Arial"/>
        </w:rPr>
      </w:pPr>
      <w:r w:rsidRPr="00B16A9A">
        <w:rPr>
          <w:rFonts w:ascii="Arial" w:hAnsi="Arial" w:cs="Arial"/>
        </w:rPr>
        <w:t>J</w:t>
      </w:r>
      <w:r w:rsidR="0035738C">
        <w:rPr>
          <w:rFonts w:ascii="Arial" w:hAnsi="Arial" w:cs="Arial"/>
        </w:rPr>
        <w:t>AAZ</w:t>
      </w:r>
      <w:r w:rsidRPr="00B16A9A">
        <w:rPr>
          <w:rFonts w:ascii="Arial" w:hAnsi="Arial" w:cs="Arial"/>
        </w:rPr>
        <w:t xml:space="preserve"> is the only legal JA entity in Arizona. If a District has any bank accounts, they must be listed under Junior Achievement of Arizona’s name</w:t>
      </w:r>
      <w:r w:rsidR="0035738C">
        <w:rPr>
          <w:rFonts w:ascii="Arial" w:hAnsi="Arial" w:cs="Arial"/>
        </w:rPr>
        <w:t xml:space="preserve"> and EIN</w:t>
      </w:r>
      <w:r w:rsidRPr="00B16A9A">
        <w:rPr>
          <w:rFonts w:ascii="Arial" w:hAnsi="Arial" w:cs="Arial"/>
        </w:rPr>
        <w:t>.</w:t>
      </w:r>
    </w:p>
    <w:p w14:paraId="544FB6E9" w14:textId="77777777" w:rsidR="006A1179" w:rsidRPr="00B16A9A" w:rsidRDefault="006A1179" w:rsidP="00B16A9A">
      <w:pPr>
        <w:pStyle w:val="ListParagraph"/>
        <w:numPr>
          <w:ilvl w:val="0"/>
          <w:numId w:val="22"/>
        </w:numPr>
        <w:spacing w:line="276" w:lineRule="auto"/>
        <w:ind w:left="360"/>
        <w:rPr>
          <w:rFonts w:ascii="Arial" w:hAnsi="Arial" w:cs="Arial"/>
        </w:rPr>
      </w:pPr>
      <w:r w:rsidRPr="00B16A9A">
        <w:rPr>
          <w:rFonts w:ascii="Arial" w:hAnsi="Arial" w:cs="Arial"/>
        </w:rPr>
        <w:t xml:space="preserve">Approved </w:t>
      </w:r>
      <w:r w:rsidR="003C4302" w:rsidRPr="00B16A9A">
        <w:rPr>
          <w:rFonts w:ascii="Arial" w:hAnsi="Arial" w:cs="Arial"/>
        </w:rPr>
        <w:t>District Board meeting</w:t>
      </w:r>
      <w:r w:rsidRPr="00B16A9A">
        <w:rPr>
          <w:rFonts w:ascii="Arial" w:hAnsi="Arial" w:cs="Arial"/>
        </w:rPr>
        <w:t xml:space="preserve"> minutes must be sent to </w:t>
      </w:r>
      <w:r w:rsidR="003C4302" w:rsidRPr="00B16A9A">
        <w:rPr>
          <w:rFonts w:ascii="Arial" w:hAnsi="Arial" w:cs="Arial"/>
        </w:rPr>
        <w:t xml:space="preserve">the </w:t>
      </w:r>
      <w:r w:rsidRPr="00B16A9A">
        <w:rPr>
          <w:rFonts w:ascii="Arial" w:hAnsi="Arial" w:cs="Arial"/>
        </w:rPr>
        <w:t>JA</w:t>
      </w:r>
      <w:r w:rsidR="003C4302" w:rsidRPr="00B16A9A">
        <w:rPr>
          <w:rFonts w:ascii="Arial" w:hAnsi="Arial" w:cs="Arial"/>
        </w:rPr>
        <w:t>AZ President and posted on the shared JAAZ network.</w:t>
      </w:r>
      <w:r w:rsidRPr="00B16A9A">
        <w:rPr>
          <w:rFonts w:ascii="Arial" w:hAnsi="Arial" w:cs="Arial"/>
        </w:rPr>
        <w:t xml:space="preserve"> </w:t>
      </w:r>
    </w:p>
    <w:p w14:paraId="544FB6EA" w14:textId="77777777" w:rsidR="008B520B" w:rsidRPr="00B16A9A" w:rsidRDefault="008B520B" w:rsidP="00B16A9A">
      <w:pPr>
        <w:spacing w:after="0"/>
        <w:ind w:left="360" w:hanging="360"/>
        <w:rPr>
          <w:rFonts w:ascii="Arial" w:hAnsi="Arial" w:cs="Arial"/>
        </w:rPr>
      </w:pPr>
    </w:p>
    <w:p w14:paraId="544FB6EB" w14:textId="77777777" w:rsidR="00214FBF" w:rsidRPr="00B16A9A" w:rsidRDefault="00214FBF" w:rsidP="00B16A9A">
      <w:pPr>
        <w:spacing w:after="0"/>
        <w:ind w:left="360" w:hanging="360"/>
        <w:rPr>
          <w:rFonts w:ascii="Arial" w:hAnsi="Arial" w:cs="Arial"/>
        </w:rPr>
      </w:pPr>
    </w:p>
    <w:p w14:paraId="544FB6EC" w14:textId="77777777" w:rsidR="005A750F" w:rsidRPr="00B16A9A" w:rsidRDefault="005A750F" w:rsidP="00B16A9A">
      <w:pPr>
        <w:tabs>
          <w:tab w:val="center" w:pos="5040"/>
        </w:tabs>
        <w:spacing w:after="0"/>
        <w:ind w:left="360" w:hanging="360"/>
        <w:rPr>
          <w:rFonts w:ascii="Arial" w:hAnsi="Arial" w:cs="Arial"/>
          <w:b/>
        </w:rPr>
      </w:pPr>
      <w:r w:rsidRPr="00B16A9A">
        <w:rPr>
          <w:rFonts w:ascii="Arial" w:hAnsi="Arial" w:cs="Arial"/>
          <w:b/>
          <w:u w:val="single"/>
        </w:rPr>
        <w:t>Section I</w:t>
      </w:r>
      <w:r w:rsidR="00246570" w:rsidRPr="00B16A9A">
        <w:rPr>
          <w:rFonts w:ascii="Arial" w:hAnsi="Arial" w:cs="Arial"/>
          <w:b/>
        </w:rPr>
        <w:t xml:space="preserve">:  </w:t>
      </w:r>
      <w:r w:rsidRPr="00B16A9A">
        <w:rPr>
          <w:rFonts w:ascii="Arial" w:hAnsi="Arial" w:cs="Arial"/>
          <w:b/>
        </w:rPr>
        <w:t>Responsibilities and Authorities of</w:t>
      </w:r>
      <w:r w:rsidR="00246570" w:rsidRPr="00B16A9A">
        <w:rPr>
          <w:rFonts w:ascii="Arial" w:hAnsi="Arial" w:cs="Arial"/>
          <w:b/>
        </w:rPr>
        <w:t xml:space="preserve"> </w:t>
      </w:r>
      <w:r w:rsidRPr="00B16A9A">
        <w:rPr>
          <w:rFonts w:ascii="Arial" w:hAnsi="Arial" w:cs="Arial"/>
          <w:b/>
        </w:rPr>
        <w:t>Junior Achievement of Arizona, Inc.</w:t>
      </w:r>
    </w:p>
    <w:p w14:paraId="544FB6ED" w14:textId="77777777" w:rsidR="00246570" w:rsidRPr="00B16A9A" w:rsidRDefault="00246570" w:rsidP="00B16A9A">
      <w:pPr>
        <w:tabs>
          <w:tab w:val="center" w:pos="5040"/>
        </w:tabs>
        <w:spacing w:after="0"/>
        <w:ind w:left="360" w:hanging="360"/>
        <w:rPr>
          <w:rFonts w:ascii="Arial" w:hAnsi="Arial" w:cs="Arial"/>
          <w:b/>
        </w:rPr>
      </w:pPr>
    </w:p>
    <w:p w14:paraId="544FB6EE" w14:textId="77777777" w:rsidR="005A750F" w:rsidRPr="00B16A9A" w:rsidRDefault="005A750F" w:rsidP="00B16A9A">
      <w:pPr>
        <w:spacing w:after="0"/>
        <w:rPr>
          <w:rFonts w:ascii="Arial" w:hAnsi="Arial" w:cs="Arial"/>
        </w:rPr>
      </w:pPr>
      <w:r w:rsidRPr="00B16A9A">
        <w:rPr>
          <w:rFonts w:ascii="Arial" w:hAnsi="Arial" w:cs="Arial"/>
        </w:rPr>
        <w:t>J</w:t>
      </w:r>
      <w:r w:rsidR="0035114D" w:rsidRPr="00B16A9A">
        <w:rPr>
          <w:rFonts w:ascii="Arial" w:hAnsi="Arial" w:cs="Arial"/>
        </w:rPr>
        <w:t>AAZ</w:t>
      </w:r>
      <w:r w:rsidRPr="00B16A9A">
        <w:rPr>
          <w:rFonts w:ascii="Arial" w:hAnsi="Arial" w:cs="Arial"/>
        </w:rPr>
        <w:t xml:space="preserve"> has sole responsibility and authority for </w:t>
      </w:r>
      <w:r w:rsidR="0035738C">
        <w:rPr>
          <w:rFonts w:ascii="Arial" w:hAnsi="Arial" w:cs="Arial"/>
        </w:rPr>
        <w:t xml:space="preserve">all of the </w:t>
      </w:r>
      <w:r w:rsidRPr="00B16A9A">
        <w:rPr>
          <w:rFonts w:ascii="Arial" w:hAnsi="Arial" w:cs="Arial"/>
        </w:rPr>
        <w:t xml:space="preserve">Junior Achievement </w:t>
      </w:r>
      <w:r w:rsidR="0035738C">
        <w:rPr>
          <w:rFonts w:ascii="Arial" w:hAnsi="Arial" w:cs="Arial"/>
        </w:rPr>
        <w:t xml:space="preserve">operations and </w:t>
      </w:r>
      <w:r w:rsidRPr="00B16A9A">
        <w:rPr>
          <w:rFonts w:ascii="Arial" w:hAnsi="Arial" w:cs="Arial"/>
        </w:rPr>
        <w:t>activities in the 15 Arizona counties franchised to it by J</w:t>
      </w:r>
      <w:r w:rsidR="008B520B" w:rsidRPr="00B16A9A">
        <w:rPr>
          <w:rFonts w:ascii="Arial" w:hAnsi="Arial" w:cs="Arial"/>
        </w:rPr>
        <w:t>A</w:t>
      </w:r>
      <w:r w:rsidRPr="00B16A9A">
        <w:rPr>
          <w:rFonts w:ascii="Arial" w:hAnsi="Arial" w:cs="Arial"/>
        </w:rPr>
        <w:t xml:space="preserve"> USA.  The following sections detail those responsibilities and authorities.</w:t>
      </w:r>
    </w:p>
    <w:p w14:paraId="544FB6EF" w14:textId="77777777" w:rsidR="005A750F" w:rsidRPr="00B16A9A" w:rsidRDefault="005A750F" w:rsidP="00B16A9A">
      <w:pPr>
        <w:spacing w:after="0"/>
        <w:ind w:left="360" w:hanging="360"/>
        <w:rPr>
          <w:rFonts w:ascii="Arial" w:hAnsi="Arial" w:cs="Arial"/>
        </w:rPr>
      </w:pPr>
    </w:p>
    <w:p w14:paraId="544FB6F0" w14:textId="77777777" w:rsidR="005A750F" w:rsidRPr="00B16A9A" w:rsidRDefault="005A750F" w:rsidP="00B16A9A">
      <w:pPr>
        <w:spacing w:after="0"/>
        <w:ind w:left="360" w:hanging="360"/>
        <w:rPr>
          <w:rFonts w:ascii="Arial" w:hAnsi="Arial" w:cs="Arial"/>
        </w:rPr>
      </w:pPr>
      <w:r w:rsidRPr="00B16A9A">
        <w:rPr>
          <w:rFonts w:ascii="Arial" w:hAnsi="Arial" w:cs="Arial"/>
          <w:b/>
          <w:u w:val="single"/>
        </w:rPr>
        <w:t>Territorial Assignment and Jurisdiction</w:t>
      </w:r>
    </w:p>
    <w:p w14:paraId="544FB6F1" w14:textId="77777777" w:rsidR="005A750F" w:rsidRPr="00B16A9A" w:rsidRDefault="005A750F" w:rsidP="00EE0446">
      <w:pPr>
        <w:numPr>
          <w:ilvl w:val="0"/>
          <w:numId w:val="4"/>
        </w:numPr>
        <w:tabs>
          <w:tab w:val="num" w:pos="360"/>
        </w:tabs>
        <w:spacing w:after="0"/>
        <w:ind w:left="360"/>
        <w:rPr>
          <w:rFonts w:ascii="Arial" w:hAnsi="Arial" w:cs="Arial"/>
        </w:rPr>
      </w:pPr>
      <w:r w:rsidRPr="00B16A9A">
        <w:rPr>
          <w:rFonts w:ascii="Arial" w:hAnsi="Arial" w:cs="Arial"/>
        </w:rPr>
        <w:t>Authorize local, "District" Boards to operate Junior Achievement withi</w:t>
      </w:r>
      <w:r w:rsidR="00DC44BA" w:rsidRPr="00B16A9A">
        <w:rPr>
          <w:rFonts w:ascii="Arial" w:hAnsi="Arial" w:cs="Arial"/>
        </w:rPr>
        <w:t>n specific geographic territory, and modify the District boundaries from time to time.</w:t>
      </w:r>
      <w:r w:rsidR="008B520B" w:rsidRPr="00B16A9A">
        <w:rPr>
          <w:rFonts w:ascii="Arial" w:hAnsi="Arial" w:cs="Arial"/>
        </w:rPr>
        <w:t xml:space="preserve"> </w:t>
      </w:r>
      <w:r w:rsidRPr="00B16A9A">
        <w:rPr>
          <w:rFonts w:ascii="Arial" w:hAnsi="Arial" w:cs="Arial"/>
        </w:rPr>
        <w:t>Determine and define regions, districts and other territorial divisions as the statewide licensee.</w:t>
      </w:r>
      <w:r w:rsidR="008B520B" w:rsidRPr="00B16A9A">
        <w:rPr>
          <w:rFonts w:ascii="Arial" w:hAnsi="Arial" w:cs="Arial"/>
        </w:rPr>
        <w:t xml:space="preserve"> </w:t>
      </w:r>
      <w:r w:rsidRPr="00B16A9A">
        <w:rPr>
          <w:rFonts w:ascii="Arial" w:hAnsi="Arial" w:cs="Arial"/>
        </w:rPr>
        <w:t>Develop non-assigned territory.</w:t>
      </w:r>
    </w:p>
    <w:p w14:paraId="544FB6F2" w14:textId="77777777" w:rsidR="005A750F" w:rsidRPr="00B16A9A" w:rsidRDefault="005A750F" w:rsidP="00B16A9A">
      <w:pPr>
        <w:numPr>
          <w:ilvl w:val="0"/>
          <w:numId w:val="4"/>
        </w:numPr>
        <w:tabs>
          <w:tab w:val="num" w:pos="360"/>
        </w:tabs>
        <w:spacing w:after="0"/>
        <w:ind w:left="360"/>
        <w:rPr>
          <w:rFonts w:ascii="Arial" w:hAnsi="Arial" w:cs="Arial"/>
        </w:rPr>
      </w:pPr>
      <w:r w:rsidRPr="00B16A9A">
        <w:rPr>
          <w:rFonts w:ascii="Arial" w:hAnsi="Arial" w:cs="Arial"/>
        </w:rPr>
        <w:t>Resolve issues of conflict between two or more Districts.</w:t>
      </w:r>
    </w:p>
    <w:p w14:paraId="544FB6F3" w14:textId="77777777" w:rsidR="005A750F" w:rsidRPr="00B16A9A" w:rsidRDefault="005A750F" w:rsidP="00B16A9A">
      <w:pPr>
        <w:numPr>
          <w:ilvl w:val="0"/>
          <w:numId w:val="4"/>
        </w:numPr>
        <w:tabs>
          <w:tab w:val="num" w:pos="360"/>
        </w:tabs>
        <w:spacing w:after="0"/>
        <w:ind w:left="360"/>
        <w:rPr>
          <w:rFonts w:ascii="Arial" w:hAnsi="Arial" w:cs="Arial"/>
        </w:rPr>
      </w:pPr>
      <w:r w:rsidRPr="00B16A9A">
        <w:rPr>
          <w:rFonts w:ascii="Arial" w:hAnsi="Arial" w:cs="Arial"/>
        </w:rPr>
        <w:t>Revoke territorial authority for the operation of Junior Achievement from a District Board for any of the following:</w:t>
      </w:r>
    </w:p>
    <w:p w14:paraId="544FB6F4" w14:textId="77777777" w:rsidR="005A750F" w:rsidRPr="00B16A9A" w:rsidRDefault="005A750F" w:rsidP="00B16A9A">
      <w:pPr>
        <w:pStyle w:val="BodyTextIndent3"/>
        <w:numPr>
          <w:ilvl w:val="0"/>
          <w:numId w:val="29"/>
        </w:numPr>
        <w:spacing w:after="0"/>
        <w:rPr>
          <w:rFonts w:ascii="Arial" w:hAnsi="Arial" w:cs="Arial"/>
          <w:sz w:val="22"/>
          <w:szCs w:val="22"/>
        </w:rPr>
      </w:pPr>
      <w:r w:rsidRPr="00B16A9A">
        <w:rPr>
          <w:rFonts w:ascii="Arial" w:hAnsi="Arial" w:cs="Arial"/>
          <w:sz w:val="22"/>
          <w:szCs w:val="22"/>
        </w:rPr>
        <w:t>Failure to adhere to the policies, procedures and operating guidelines as de</w:t>
      </w:r>
      <w:r w:rsidR="00E92085" w:rsidRPr="00B16A9A">
        <w:rPr>
          <w:rFonts w:ascii="Arial" w:hAnsi="Arial" w:cs="Arial"/>
          <w:sz w:val="22"/>
          <w:szCs w:val="22"/>
        </w:rPr>
        <w:t>scribed</w:t>
      </w:r>
      <w:r w:rsidRPr="00B16A9A">
        <w:rPr>
          <w:rFonts w:ascii="Arial" w:hAnsi="Arial" w:cs="Arial"/>
          <w:sz w:val="22"/>
          <w:szCs w:val="22"/>
        </w:rPr>
        <w:t xml:space="preserve"> in this document, after such failure is brought to the attention of the District Board.</w:t>
      </w:r>
    </w:p>
    <w:p w14:paraId="544FB6F5" w14:textId="77777777" w:rsidR="005A750F" w:rsidRPr="00B16A9A" w:rsidRDefault="0082299F" w:rsidP="00B16A9A">
      <w:pPr>
        <w:pStyle w:val="ListParagraph"/>
        <w:numPr>
          <w:ilvl w:val="0"/>
          <w:numId w:val="29"/>
        </w:numPr>
        <w:spacing w:line="276" w:lineRule="auto"/>
        <w:rPr>
          <w:rFonts w:ascii="Arial" w:hAnsi="Arial" w:cs="Arial"/>
        </w:rPr>
      </w:pPr>
      <w:r w:rsidRPr="00B16A9A">
        <w:rPr>
          <w:rFonts w:ascii="Arial" w:hAnsi="Arial" w:cs="Arial"/>
        </w:rPr>
        <w:t>Failure to raise sufficient funding to satisfy operating expenses of the District, which reflects unfavorably upon JAAZ.</w:t>
      </w:r>
    </w:p>
    <w:p w14:paraId="544FB6F6" w14:textId="77777777" w:rsidR="005A750F" w:rsidRPr="00B16A9A" w:rsidRDefault="005A750F" w:rsidP="00B16A9A">
      <w:pPr>
        <w:pStyle w:val="ListParagraph"/>
        <w:numPr>
          <w:ilvl w:val="0"/>
          <w:numId w:val="29"/>
        </w:numPr>
        <w:spacing w:line="276" w:lineRule="auto"/>
        <w:rPr>
          <w:rFonts w:ascii="Arial" w:hAnsi="Arial" w:cs="Arial"/>
        </w:rPr>
      </w:pPr>
      <w:r w:rsidRPr="00B16A9A">
        <w:rPr>
          <w:rFonts w:ascii="Arial" w:hAnsi="Arial" w:cs="Arial"/>
        </w:rPr>
        <w:t>Failure to operate the District Junior Achievement programs in a manner consistent with the standards, quality, procedures or materials that are approved by JA USA.</w:t>
      </w:r>
    </w:p>
    <w:p w14:paraId="544FB6F7" w14:textId="77777777" w:rsidR="0082299F" w:rsidRPr="00B16A9A" w:rsidRDefault="005A750F" w:rsidP="00B16A9A">
      <w:pPr>
        <w:numPr>
          <w:ilvl w:val="0"/>
          <w:numId w:val="4"/>
        </w:numPr>
        <w:tabs>
          <w:tab w:val="num" w:pos="360"/>
        </w:tabs>
        <w:spacing w:after="0"/>
        <w:ind w:left="360"/>
        <w:rPr>
          <w:rFonts w:ascii="Arial" w:hAnsi="Arial" w:cs="Arial"/>
        </w:rPr>
      </w:pPr>
      <w:r w:rsidRPr="00B16A9A">
        <w:rPr>
          <w:rFonts w:ascii="Arial" w:hAnsi="Arial" w:cs="Arial"/>
        </w:rPr>
        <w:t xml:space="preserve">Assume responsibility of the affairs of a District upon revocation of territorial authority </w:t>
      </w:r>
      <w:r w:rsidR="0082299F" w:rsidRPr="00B16A9A">
        <w:rPr>
          <w:rFonts w:ascii="Arial" w:hAnsi="Arial" w:cs="Arial"/>
        </w:rPr>
        <w:t xml:space="preserve">by JAAZ.  JAAZ </w:t>
      </w:r>
      <w:r w:rsidR="0082299F" w:rsidRPr="00B16A9A">
        <w:rPr>
          <w:rFonts w:ascii="Arial" w:hAnsi="Arial" w:cs="Arial"/>
          <w:color w:val="000000"/>
        </w:rPr>
        <w:t>may</w:t>
      </w:r>
      <w:r w:rsidR="0082299F" w:rsidRPr="00B16A9A">
        <w:rPr>
          <w:rFonts w:ascii="Arial" w:hAnsi="Arial" w:cs="Arial"/>
        </w:rPr>
        <w:t xml:space="preserve"> continue operations pending a reorganization and reestablishment of the District or </w:t>
      </w:r>
      <w:r w:rsidR="0082299F" w:rsidRPr="00B16A9A">
        <w:rPr>
          <w:rFonts w:ascii="Arial" w:hAnsi="Arial" w:cs="Arial"/>
          <w:color w:val="000000"/>
        </w:rPr>
        <w:t xml:space="preserve">may </w:t>
      </w:r>
      <w:r w:rsidR="0082299F" w:rsidRPr="00B16A9A">
        <w:rPr>
          <w:rFonts w:ascii="Arial" w:hAnsi="Arial" w:cs="Arial"/>
          <w:color w:val="000000"/>
        </w:rPr>
        <w:lastRenderedPageBreak/>
        <w:t xml:space="preserve">cease operations in that </w:t>
      </w:r>
      <w:r w:rsidR="0082299F" w:rsidRPr="00B16A9A">
        <w:rPr>
          <w:rFonts w:ascii="Arial" w:hAnsi="Arial" w:cs="Arial"/>
        </w:rPr>
        <w:t>District. </w:t>
      </w:r>
      <w:r w:rsidR="0082299F" w:rsidRPr="00B16A9A">
        <w:rPr>
          <w:rFonts w:ascii="Arial" w:hAnsi="Arial" w:cs="Arial"/>
          <w:color w:val="000000"/>
        </w:rPr>
        <w:t>Surplus funds, assets and property of all Districts in the State of Arizona shall continue in the ownership of JAAZ.</w:t>
      </w:r>
    </w:p>
    <w:p w14:paraId="544FB6F8" w14:textId="77777777" w:rsidR="0082299F" w:rsidRPr="00B16A9A" w:rsidRDefault="0082299F" w:rsidP="00B16A9A">
      <w:pPr>
        <w:spacing w:after="0"/>
        <w:ind w:left="360"/>
        <w:rPr>
          <w:rFonts w:ascii="Arial" w:hAnsi="Arial" w:cs="Arial"/>
        </w:rPr>
      </w:pPr>
    </w:p>
    <w:p w14:paraId="544FB6F9" w14:textId="77777777" w:rsidR="005A750F" w:rsidRPr="00B16A9A" w:rsidRDefault="005A750F" w:rsidP="00B16A9A">
      <w:pPr>
        <w:spacing w:after="0"/>
        <w:ind w:left="360" w:hanging="360"/>
        <w:rPr>
          <w:rFonts w:ascii="Arial" w:hAnsi="Arial" w:cs="Arial"/>
          <w:b/>
          <w:u w:val="single"/>
        </w:rPr>
      </w:pPr>
      <w:r w:rsidRPr="00B16A9A">
        <w:rPr>
          <w:rFonts w:ascii="Arial" w:hAnsi="Arial" w:cs="Arial"/>
          <w:b/>
          <w:u w:val="single"/>
        </w:rPr>
        <w:t>Administration</w:t>
      </w:r>
    </w:p>
    <w:p w14:paraId="544FB6FA"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Establish the mission and strategic direction of the statewide organization. </w:t>
      </w:r>
    </w:p>
    <w:p w14:paraId="544FB6FB"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Provide statewide leadership, counseling and assistance by securing outstanding individuals to serve on the </w:t>
      </w:r>
      <w:r w:rsidR="008B520B" w:rsidRPr="00B16A9A">
        <w:rPr>
          <w:rFonts w:ascii="Arial" w:hAnsi="Arial" w:cs="Arial"/>
        </w:rPr>
        <w:t xml:space="preserve">JAAZ </w:t>
      </w:r>
      <w:r w:rsidR="00FC3017" w:rsidRPr="00B16A9A">
        <w:rPr>
          <w:rFonts w:ascii="Arial" w:hAnsi="Arial" w:cs="Arial"/>
        </w:rPr>
        <w:t xml:space="preserve">Statewide </w:t>
      </w:r>
      <w:r w:rsidRPr="00B16A9A">
        <w:rPr>
          <w:rFonts w:ascii="Arial" w:hAnsi="Arial" w:cs="Arial"/>
        </w:rPr>
        <w:t xml:space="preserve">Board of Directors. </w:t>
      </w:r>
    </w:p>
    <w:p w14:paraId="544FB6FC"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Establish and supervis</w:t>
      </w:r>
      <w:r w:rsidR="0082299F" w:rsidRPr="00B16A9A">
        <w:rPr>
          <w:rFonts w:ascii="Arial" w:hAnsi="Arial" w:cs="Arial"/>
        </w:rPr>
        <w:t>e policies and standards which e</w:t>
      </w:r>
      <w:r w:rsidRPr="00B16A9A">
        <w:rPr>
          <w:rFonts w:ascii="Arial" w:hAnsi="Arial" w:cs="Arial"/>
        </w:rPr>
        <w:t xml:space="preserve">nsure a uniform pattern of operations in all Districts, compliance with the JA USA Operating Agreement and government regulations, and implementation of the statewide strategic direction. </w:t>
      </w:r>
    </w:p>
    <w:p w14:paraId="544FB6FD" w14:textId="77777777" w:rsidR="00886AC6"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Hold an Annual Meeting of the </w:t>
      </w:r>
      <w:r w:rsidR="00226E9B" w:rsidRPr="00B16A9A">
        <w:rPr>
          <w:rFonts w:ascii="Arial" w:hAnsi="Arial" w:cs="Arial"/>
        </w:rPr>
        <w:t>c</w:t>
      </w:r>
      <w:r w:rsidRPr="00B16A9A">
        <w:rPr>
          <w:rFonts w:ascii="Arial" w:hAnsi="Arial" w:cs="Arial"/>
        </w:rPr>
        <w:t xml:space="preserve">orporation for election of the </w:t>
      </w:r>
      <w:r w:rsidR="008B520B" w:rsidRPr="00B16A9A">
        <w:rPr>
          <w:rFonts w:ascii="Arial" w:hAnsi="Arial" w:cs="Arial"/>
        </w:rPr>
        <w:t xml:space="preserve">JAAZ </w:t>
      </w:r>
      <w:r w:rsidR="00FC3017" w:rsidRPr="00B16A9A">
        <w:rPr>
          <w:rFonts w:ascii="Arial" w:hAnsi="Arial" w:cs="Arial"/>
        </w:rPr>
        <w:t xml:space="preserve">Statewide </w:t>
      </w:r>
      <w:r w:rsidRPr="00B16A9A">
        <w:rPr>
          <w:rFonts w:ascii="Arial" w:hAnsi="Arial" w:cs="Arial"/>
        </w:rPr>
        <w:t xml:space="preserve">Board of Directors and other corporate purposes. </w:t>
      </w:r>
    </w:p>
    <w:p w14:paraId="544FB6FE" w14:textId="77777777" w:rsidR="005A750F" w:rsidRPr="00B16A9A" w:rsidRDefault="005A750F" w:rsidP="00EE0446">
      <w:pPr>
        <w:numPr>
          <w:ilvl w:val="0"/>
          <w:numId w:val="5"/>
        </w:numPr>
        <w:tabs>
          <w:tab w:val="clear" w:pos="720"/>
          <w:tab w:val="num" w:pos="360"/>
        </w:tabs>
        <w:spacing w:after="0"/>
        <w:ind w:left="360"/>
        <w:rPr>
          <w:rFonts w:ascii="Arial" w:hAnsi="Arial" w:cs="Arial"/>
        </w:rPr>
      </w:pPr>
      <w:r w:rsidRPr="00B16A9A">
        <w:rPr>
          <w:rFonts w:ascii="Arial" w:hAnsi="Arial" w:cs="Arial"/>
        </w:rPr>
        <w:t xml:space="preserve">Coordinate and administer all employee insurance and benefit programs. </w:t>
      </w:r>
    </w:p>
    <w:p w14:paraId="544FB6FF" w14:textId="77777777" w:rsidR="005A750F" w:rsidRPr="00B16A9A" w:rsidRDefault="005A750F" w:rsidP="00EE0446">
      <w:pPr>
        <w:numPr>
          <w:ilvl w:val="0"/>
          <w:numId w:val="5"/>
        </w:numPr>
        <w:tabs>
          <w:tab w:val="clear" w:pos="720"/>
          <w:tab w:val="num" w:pos="360"/>
        </w:tabs>
        <w:spacing w:after="0"/>
        <w:ind w:left="360"/>
        <w:rPr>
          <w:rFonts w:ascii="Arial" w:hAnsi="Arial" w:cs="Arial"/>
        </w:rPr>
      </w:pPr>
      <w:r w:rsidRPr="00B16A9A">
        <w:rPr>
          <w:rFonts w:ascii="Arial" w:hAnsi="Arial" w:cs="Arial"/>
        </w:rPr>
        <w:t>Maintain insurance coverage to protect the interests of J</w:t>
      </w:r>
      <w:r w:rsidR="008B520B" w:rsidRPr="00B16A9A">
        <w:rPr>
          <w:rFonts w:ascii="Arial" w:hAnsi="Arial" w:cs="Arial"/>
        </w:rPr>
        <w:t>AAZ</w:t>
      </w:r>
      <w:r w:rsidRPr="00B16A9A">
        <w:rPr>
          <w:rFonts w:ascii="Arial" w:hAnsi="Arial" w:cs="Arial"/>
        </w:rPr>
        <w:t>, its contributors, members, volunteers, educators, sponsoring organizations, Directors, Officers</w:t>
      </w:r>
      <w:r w:rsidR="008B520B" w:rsidRPr="00B16A9A">
        <w:rPr>
          <w:rFonts w:ascii="Arial" w:hAnsi="Arial" w:cs="Arial"/>
        </w:rPr>
        <w:t>,</w:t>
      </w:r>
      <w:r w:rsidRPr="00B16A9A">
        <w:rPr>
          <w:rFonts w:ascii="Arial" w:hAnsi="Arial" w:cs="Arial"/>
        </w:rPr>
        <w:t xml:space="preserve"> and staff. </w:t>
      </w:r>
    </w:p>
    <w:p w14:paraId="544FB700"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File all required federal and state reports. </w:t>
      </w:r>
    </w:p>
    <w:p w14:paraId="544FB701"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Provide legal counsel when necessary. </w:t>
      </w:r>
    </w:p>
    <w:p w14:paraId="544FB702"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Coordinate and file all reports required by JA USA.</w:t>
      </w:r>
    </w:p>
    <w:p w14:paraId="544FB703"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Approve those organizations with which Districts may cooperate in organizing, developing and financing the Junior Achievement program. </w:t>
      </w:r>
    </w:p>
    <w:p w14:paraId="544FB704"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Maintain statewide records as a source of statistical data. </w:t>
      </w:r>
    </w:p>
    <w:p w14:paraId="544FB705" w14:textId="77777777" w:rsidR="005A750F" w:rsidRPr="00B16A9A" w:rsidRDefault="005A750F" w:rsidP="00B16A9A">
      <w:pPr>
        <w:numPr>
          <w:ilvl w:val="0"/>
          <w:numId w:val="5"/>
        </w:numPr>
        <w:tabs>
          <w:tab w:val="clear" w:pos="720"/>
          <w:tab w:val="num" w:pos="360"/>
        </w:tabs>
        <w:spacing w:after="0"/>
        <w:ind w:left="360"/>
        <w:rPr>
          <w:rFonts w:ascii="Arial" w:hAnsi="Arial" w:cs="Arial"/>
        </w:rPr>
      </w:pPr>
      <w:r w:rsidRPr="00B16A9A">
        <w:rPr>
          <w:rFonts w:ascii="Arial" w:hAnsi="Arial" w:cs="Arial"/>
        </w:rPr>
        <w:t xml:space="preserve">Recommend services for the betterment of Junior Achievement throughout the state. </w:t>
      </w:r>
    </w:p>
    <w:p w14:paraId="544FB706" w14:textId="77777777" w:rsidR="005A750F" w:rsidRPr="00B16A9A" w:rsidRDefault="005A750F" w:rsidP="00B16A9A">
      <w:pPr>
        <w:spacing w:after="0"/>
        <w:ind w:left="360" w:hanging="360"/>
        <w:rPr>
          <w:rFonts w:ascii="Arial" w:hAnsi="Arial" w:cs="Arial"/>
          <w:b/>
          <w:u w:val="single"/>
        </w:rPr>
      </w:pPr>
    </w:p>
    <w:p w14:paraId="544FB707" w14:textId="77777777" w:rsidR="005A750F" w:rsidRPr="00B16A9A" w:rsidRDefault="005A750F" w:rsidP="00B16A9A">
      <w:pPr>
        <w:spacing w:after="0"/>
        <w:ind w:left="360" w:hanging="360"/>
        <w:rPr>
          <w:rFonts w:ascii="Arial" w:hAnsi="Arial" w:cs="Arial"/>
          <w:b/>
          <w:u w:val="single"/>
        </w:rPr>
      </w:pPr>
      <w:r w:rsidRPr="00B16A9A">
        <w:rPr>
          <w:rFonts w:ascii="Arial" w:hAnsi="Arial" w:cs="Arial"/>
          <w:b/>
          <w:u w:val="single"/>
        </w:rPr>
        <w:t>Personnel / Human Resources</w:t>
      </w:r>
    </w:p>
    <w:p w14:paraId="544FB708" w14:textId="77777777"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 xml:space="preserve">Establish, supervise and enforce the Human Resources Manual including personnel policies. </w:t>
      </w:r>
    </w:p>
    <w:p w14:paraId="544FB709" w14:textId="77777777"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 xml:space="preserve">Coordinate District staff recruitment, interviews and selection process. </w:t>
      </w:r>
    </w:p>
    <w:p w14:paraId="544FB70A" w14:textId="77777777"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Maintain a competent, qualified and trained staff at all levels of the organization. Directly responsible for all personnel decisions including, but not limited to, selection and termination.</w:t>
      </w:r>
    </w:p>
    <w:p w14:paraId="544FB70B" w14:textId="77777777"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Implement a formal system of achievement planning, coaching and review for District staff</w:t>
      </w:r>
      <w:r w:rsidR="008B520B" w:rsidRPr="00B16A9A">
        <w:rPr>
          <w:rFonts w:ascii="Arial" w:hAnsi="Arial" w:cs="Arial"/>
        </w:rPr>
        <w:t>.</w:t>
      </w:r>
      <w:r w:rsidRPr="00B16A9A">
        <w:rPr>
          <w:rFonts w:ascii="Arial" w:hAnsi="Arial" w:cs="Arial"/>
        </w:rPr>
        <w:t xml:space="preserve"> </w:t>
      </w:r>
    </w:p>
    <w:p w14:paraId="544FB70C" w14:textId="77777777"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Manage District salaries and benefits.</w:t>
      </w:r>
    </w:p>
    <w:p w14:paraId="544FB70D" w14:textId="77777777"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Provide full-time professional staff consultation and service to District Boards and staff in the following</w:t>
      </w:r>
      <w:r w:rsidR="00226E9B" w:rsidRPr="00B16A9A">
        <w:rPr>
          <w:rFonts w:ascii="Arial" w:hAnsi="Arial" w:cs="Arial"/>
        </w:rPr>
        <w:t xml:space="preserve"> areas</w:t>
      </w:r>
      <w:r w:rsidRPr="00B16A9A">
        <w:rPr>
          <w:rFonts w:ascii="Arial" w:hAnsi="Arial" w:cs="Arial"/>
        </w:rPr>
        <w:t xml:space="preserve">: </w:t>
      </w:r>
    </w:p>
    <w:p w14:paraId="544FB70E" w14:textId="77777777"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General program management and operations</w:t>
      </w:r>
    </w:p>
    <w:p w14:paraId="544FB70F" w14:textId="77777777"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Fundraising planning and execution</w:t>
      </w:r>
    </w:p>
    <w:p w14:paraId="544FB710" w14:textId="77777777"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Administration and accounting</w:t>
      </w:r>
    </w:p>
    <w:p w14:paraId="544FB711" w14:textId="77777777"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Strategic and market planning</w:t>
      </w:r>
    </w:p>
    <w:p w14:paraId="544FB712" w14:textId="77777777"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Brand development and public relations</w:t>
      </w:r>
    </w:p>
    <w:p w14:paraId="544FB713" w14:textId="77777777"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Special event planning and execution</w:t>
      </w:r>
    </w:p>
    <w:p w14:paraId="544FB714" w14:textId="77777777" w:rsidR="005A750F" w:rsidRPr="00B16A9A" w:rsidRDefault="005A750F" w:rsidP="00B16A9A">
      <w:pPr>
        <w:pStyle w:val="ListParagraph"/>
        <w:numPr>
          <w:ilvl w:val="0"/>
          <w:numId w:val="20"/>
        </w:numPr>
        <w:spacing w:line="276" w:lineRule="auto"/>
        <w:ind w:firstLine="0"/>
        <w:rPr>
          <w:rFonts w:ascii="Arial" w:hAnsi="Arial" w:cs="Arial"/>
        </w:rPr>
      </w:pPr>
      <w:r w:rsidRPr="00B16A9A">
        <w:rPr>
          <w:rFonts w:ascii="Arial" w:hAnsi="Arial" w:cs="Arial"/>
        </w:rPr>
        <w:t>Office and computer operations</w:t>
      </w:r>
    </w:p>
    <w:p w14:paraId="544FB715" w14:textId="77777777" w:rsidR="005A750F" w:rsidRPr="00B16A9A" w:rsidRDefault="005A750F" w:rsidP="00EE0446">
      <w:pPr>
        <w:numPr>
          <w:ilvl w:val="0"/>
          <w:numId w:val="6"/>
        </w:numPr>
        <w:tabs>
          <w:tab w:val="clear" w:pos="720"/>
          <w:tab w:val="num" w:pos="360"/>
        </w:tabs>
        <w:spacing w:after="0"/>
        <w:ind w:left="360"/>
        <w:rPr>
          <w:rFonts w:ascii="Arial" w:hAnsi="Arial" w:cs="Arial"/>
        </w:rPr>
      </w:pPr>
      <w:r w:rsidRPr="00B16A9A">
        <w:rPr>
          <w:rFonts w:ascii="Arial" w:hAnsi="Arial" w:cs="Arial"/>
        </w:rPr>
        <w:t xml:space="preserve">Provide on-the-job training and formal training opportunities for District staff. </w:t>
      </w:r>
    </w:p>
    <w:p w14:paraId="544FB716" w14:textId="77777777" w:rsidR="005A750F" w:rsidRPr="00B16A9A" w:rsidRDefault="005A750F" w:rsidP="00B16A9A">
      <w:pPr>
        <w:numPr>
          <w:ilvl w:val="0"/>
          <w:numId w:val="6"/>
        </w:numPr>
        <w:tabs>
          <w:tab w:val="clear" w:pos="720"/>
          <w:tab w:val="num" w:pos="360"/>
        </w:tabs>
        <w:spacing w:after="0"/>
        <w:ind w:left="360"/>
        <w:rPr>
          <w:rFonts w:ascii="Arial" w:hAnsi="Arial" w:cs="Arial"/>
        </w:rPr>
      </w:pPr>
      <w:r w:rsidRPr="00B16A9A">
        <w:rPr>
          <w:rFonts w:ascii="Arial" w:hAnsi="Arial" w:cs="Arial"/>
        </w:rPr>
        <w:t>Manage day-to-day District staff responsibilities</w:t>
      </w:r>
      <w:r w:rsidR="001C52C0" w:rsidRPr="00B16A9A">
        <w:rPr>
          <w:rFonts w:ascii="Arial" w:hAnsi="Arial" w:cs="Arial"/>
        </w:rPr>
        <w:t xml:space="preserve"> </w:t>
      </w:r>
      <w:r w:rsidRPr="00B16A9A">
        <w:rPr>
          <w:rFonts w:ascii="Arial" w:hAnsi="Arial" w:cs="Arial"/>
        </w:rPr>
        <w:t>during staff transition</w:t>
      </w:r>
      <w:r w:rsidR="00044E92" w:rsidRPr="00B16A9A">
        <w:rPr>
          <w:rFonts w:ascii="Arial" w:hAnsi="Arial" w:cs="Arial"/>
          <w:strike/>
        </w:rPr>
        <w:t xml:space="preserve"> </w:t>
      </w:r>
      <w:r w:rsidRPr="00B16A9A">
        <w:rPr>
          <w:rFonts w:ascii="Arial" w:hAnsi="Arial" w:cs="Arial"/>
        </w:rPr>
        <w:t xml:space="preserve">or other extended absences. </w:t>
      </w:r>
    </w:p>
    <w:p w14:paraId="544FB717" w14:textId="77777777" w:rsidR="005A750F" w:rsidRPr="00B16A9A" w:rsidRDefault="005A750F" w:rsidP="00B16A9A">
      <w:pPr>
        <w:spacing w:after="0"/>
        <w:ind w:left="360" w:hanging="360"/>
        <w:rPr>
          <w:rFonts w:ascii="Arial" w:hAnsi="Arial" w:cs="Arial"/>
        </w:rPr>
      </w:pPr>
    </w:p>
    <w:p w14:paraId="544FB718" w14:textId="77777777" w:rsidR="005A750F" w:rsidRPr="00B16A9A" w:rsidRDefault="005A750F" w:rsidP="00B16A9A">
      <w:pPr>
        <w:spacing w:after="0"/>
        <w:ind w:left="360" w:hanging="360"/>
        <w:rPr>
          <w:rFonts w:ascii="Arial" w:hAnsi="Arial" w:cs="Arial"/>
        </w:rPr>
      </w:pPr>
      <w:r w:rsidRPr="00B16A9A">
        <w:rPr>
          <w:rFonts w:ascii="Arial" w:hAnsi="Arial" w:cs="Arial"/>
          <w:b/>
          <w:u w:val="single"/>
        </w:rPr>
        <w:t>Coordination</w:t>
      </w:r>
    </w:p>
    <w:p w14:paraId="544FB719" w14:textId="77777777" w:rsidR="005A750F" w:rsidRPr="00B16A9A" w:rsidRDefault="005A750F" w:rsidP="00B16A9A">
      <w:pPr>
        <w:numPr>
          <w:ilvl w:val="1"/>
          <w:numId w:val="7"/>
        </w:numPr>
        <w:tabs>
          <w:tab w:val="num" w:pos="360"/>
        </w:tabs>
        <w:spacing w:after="0"/>
        <w:ind w:left="360"/>
        <w:rPr>
          <w:rFonts w:ascii="Arial" w:hAnsi="Arial" w:cs="Arial"/>
        </w:rPr>
      </w:pPr>
      <w:r w:rsidRPr="00B16A9A">
        <w:rPr>
          <w:rFonts w:ascii="Arial" w:hAnsi="Arial" w:cs="Arial"/>
        </w:rPr>
        <w:t xml:space="preserve">Develop and maintain relationships with </w:t>
      </w:r>
      <w:r w:rsidR="00D110F7">
        <w:rPr>
          <w:rFonts w:ascii="Arial" w:hAnsi="Arial" w:cs="Arial"/>
        </w:rPr>
        <w:t>other</w:t>
      </w:r>
      <w:r w:rsidRPr="00B16A9A">
        <w:rPr>
          <w:rFonts w:ascii="Arial" w:hAnsi="Arial" w:cs="Arial"/>
        </w:rPr>
        <w:t xml:space="preserve"> organizations to enhance Junior Achievement's efforts</w:t>
      </w:r>
      <w:r w:rsidR="00795026" w:rsidRPr="00B16A9A">
        <w:rPr>
          <w:rFonts w:ascii="Arial" w:hAnsi="Arial" w:cs="Arial"/>
        </w:rPr>
        <w:t>, and with education leaders to assure curriculum acceptance statewide</w:t>
      </w:r>
      <w:r w:rsidRPr="00B16A9A">
        <w:rPr>
          <w:rFonts w:ascii="Arial" w:hAnsi="Arial" w:cs="Arial"/>
        </w:rPr>
        <w:t xml:space="preserve">. </w:t>
      </w:r>
    </w:p>
    <w:p w14:paraId="544FB71A" w14:textId="77777777" w:rsidR="005A750F" w:rsidRPr="00B16A9A" w:rsidRDefault="005A750F" w:rsidP="00B16A9A">
      <w:pPr>
        <w:numPr>
          <w:ilvl w:val="1"/>
          <w:numId w:val="7"/>
        </w:numPr>
        <w:tabs>
          <w:tab w:val="num" w:pos="360"/>
        </w:tabs>
        <w:spacing w:after="0"/>
        <w:ind w:left="360"/>
        <w:rPr>
          <w:rFonts w:ascii="Arial" w:hAnsi="Arial" w:cs="Arial"/>
        </w:rPr>
      </w:pPr>
      <w:r w:rsidRPr="00B16A9A">
        <w:rPr>
          <w:rFonts w:ascii="Arial" w:hAnsi="Arial" w:cs="Arial"/>
        </w:rPr>
        <w:t xml:space="preserve">Encourage and facilitate the flow of information and ideas between Districts. </w:t>
      </w:r>
    </w:p>
    <w:p w14:paraId="544FB71B" w14:textId="77777777" w:rsidR="0035114D" w:rsidRPr="00B16A9A" w:rsidRDefault="005A750F" w:rsidP="00B16A9A">
      <w:pPr>
        <w:numPr>
          <w:ilvl w:val="1"/>
          <w:numId w:val="7"/>
        </w:numPr>
        <w:tabs>
          <w:tab w:val="num" w:pos="360"/>
        </w:tabs>
        <w:spacing w:after="0"/>
        <w:ind w:left="360"/>
        <w:rPr>
          <w:rFonts w:ascii="Arial" w:hAnsi="Arial" w:cs="Arial"/>
        </w:rPr>
      </w:pPr>
      <w:r w:rsidRPr="00B16A9A">
        <w:rPr>
          <w:rFonts w:ascii="Arial" w:hAnsi="Arial" w:cs="Arial"/>
        </w:rPr>
        <w:lastRenderedPageBreak/>
        <w:t xml:space="preserve">Coordinate the requests for resources from business and other institutions that cross District boundaries, and foster collaborative fundraising efforts among Districts and </w:t>
      </w:r>
      <w:r w:rsidR="0035114D" w:rsidRPr="00B16A9A">
        <w:rPr>
          <w:rFonts w:ascii="Arial" w:hAnsi="Arial" w:cs="Arial"/>
        </w:rPr>
        <w:t xml:space="preserve">JAAZ.  </w:t>
      </w:r>
    </w:p>
    <w:p w14:paraId="544FB71C" w14:textId="77777777" w:rsidR="005A750F" w:rsidRPr="00B16A9A" w:rsidRDefault="0035114D" w:rsidP="00B16A9A">
      <w:pPr>
        <w:numPr>
          <w:ilvl w:val="1"/>
          <w:numId w:val="7"/>
        </w:numPr>
        <w:tabs>
          <w:tab w:val="num" w:pos="360"/>
        </w:tabs>
        <w:spacing w:after="0"/>
        <w:ind w:left="360"/>
        <w:rPr>
          <w:rFonts w:ascii="Arial" w:hAnsi="Arial" w:cs="Arial"/>
        </w:rPr>
      </w:pPr>
      <w:r w:rsidRPr="00B16A9A">
        <w:rPr>
          <w:rFonts w:ascii="Arial" w:hAnsi="Arial" w:cs="Arial"/>
        </w:rPr>
        <w:t>R</w:t>
      </w:r>
      <w:r w:rsidR="005A750F" w:rsidRPr="00B16A9A">
        <w:rPr>
          <w:rFonts w:ascii="Arial" w:hAnsi="Arial" w:cs="Arial"/>
        </w:rPr>
        <w:t>esearch, develop, and distribute materials, services</w:t>
      </w:r>
      <w:r w:rsidR="00795026" w:rsidRPr="00B16A9A">
        <w:rPr>
          <w:rFonts w:ascii="Arial" w:hAnsi="Arial" w:cs="Arial"/>
        </w:rPr>
        <w:t>,</w:t>
      </w:r>
      <w:r w:rsidR="005A750F" w:rsidRPr="00B16A9A">
        <w:rPr>
          <w:rFonts w:ascii="Arial" w:hAnsi="Arial" w:cs="Arial"/>
        </w:rPr>
        <w:t xml:space="preserve"> and innovations created in Districts. </w:t>
      </w:r>
    </w:p>
    <w:p w14:paraId="544FB71D" w14:textId="77777777" w:rsidR="005A750F" w:rsidRPr="00B16A9A" w:rsidRDefault="00226E9B" w:rsidP="00B16A9A">
      <w:pPr>
        <w:numPr>
          <w:ilvl w:val="1"/>
          <w:numId w:val="7"/>
        </w:numPr>
        <w:tabs>
          <w:tab w:val="num" w:pos="360"/>
        </w:tabs>
        <w:spacing w:after="0"/>
        <w:ind w:left="360"/>
        <w:rPr>
          <w:rFonts w:ascii="Arial" w:hAnsi="Arial" w:cs="Arial"/>
        </w:rPr>
      </w:pPr>
      <w:r w:rsidRPr="00B16A9A">
        <w:rPr>
          <w:rFonts w:ascii="Arial" w:hAnsi="Arial" w:cs="Arial"/>
        </w:rPr>
        <w:t>F</w:t>
      </w:r>
      <w:r w:rsidR="005A750F" w:rsidRPr="00B16A9A">
        <w:rPr>
          <w:rFonts w:ascii="Arial" w:hAnsi="Arial" w:cs="Arial"/>
        </w:rPr>
        <w:t xml:space="preserve">acilitate </w:t>
      </w:r>
      <w:r w:rsidRPr="00B16A9A">
        <w:rPr>
          <w:rFonts w:ascii="Arial" w:hAnsi="Arial" w:cs="Arial"/>
        </w:rPr>
        <w:t>the sharing of information among the State</w:t>
      </w:r>
      <w:r w:rsidR="00795026" w:rsidRPr="00B16A9A">
        <w:rPr>
          <w:rFonts w:ascii="Arial" w:hAnsi="Arial" w:cs="Arial"/>
        </w:rPr>
        <w:t>wide</w:t>
      </w:r>
      <w:r w:rsidRPr="00B16A9A">
        <w:rPr>
          <w:rFonts w:ascii="Arial" w:hAnsi="Arial" w:cs="Arial"/>
        </w:rPr>
        <w:t xml:space="preserve"> Board of Directors and the District Boards.</w:t>
      </w:r>
      <w:r w:rsidR="005A750F" w:rsidRPr="00B16A9A">
        <w:rPr>
          <w:rFonts w:ascii="Arial" w:hAnsi="Arial" w:cs="Arial"/>
        </w:rPr>
        <w:t xml:space="preserve"> </w:t>
      </w:r>
    </w:p>
    <w:p w14:paraId="544FB71E" w14:textId="77777777" w:rsidR="005A750F" w:rsidRPr="00B16A9A" w:rsidRDefault="005A750F" w:rsidP="00B16A9A">
      <w:pPr>
        <w:numPr>
          <w:ilvl w:val="1"/>
          <w:numId w:val="7"/>
        </w:numPr>
        <w:tabs>
          <w:tab w:val="num" w:pos="360"/>
        </w:tabs>
        <w:spacing w:after="0"/>
        <w:ind w:left="360"/>
        <w:rPr>
          <w:rFonts w:ascii="Arial" w:hAnsi="Arial" w:cs="Arial"/>
        </w:rPr>
      </w:pPr>
      <w:r w:rsidRPr="00B16A9A">
        <w:rPr>
          <w:rFonts w:ascii="Arial" w:hAnsi="Arial" w:cs="Arial"/>
        </w:rPr>
        <w:t xml:space="preserve">Conduct statewide staff meetings to disseminate information, share ideas, and provide training and networking opportunities. </w:t>
      </w:r>
    </w:p>
    <w:p w14:paraId="544FB71F" w14:textId="77777777" w:rsidR="005A750F" w:rsidRPr="00B16A9A" w:rsidRDefault="005A750F" w:rsidP="00B16A9A">
      <w:pPr>
        <w:numPr>
          <w:ilvl w:val="1"/>
          <w:numId w:val="7"/>
        </w:numPr>
        <w:tabs>
          <w:tab w:val="num" w:pos="360"/>
        </w:tabs>
        <w:spacing w:after="0"/>
        <w:ind w:left="360"/>
        <w:rPr>
          <w:rFonts w:ascii="Arial" w:hAnsi="Arial" w:cs="Arial"/>
        </w:rPr>
      </w:pPr>
      <w:r w:rsidRPr="00B16A9A">
        <w:rPr>
          <w:rFonts w:ascii="Arial" w:hAnsi="Arial" w:cs="Arial"/>
        </w:rPr>
        <w:t xml:space="preserve">Administer all Junior Achievement scholarships and award programs. </w:t>
      </w:r>
    </w:p>
    <w:p w14:paraId="544FB720" w14:textId="77777777" w:rsidR="005A750F" w:rsidRPr="00B16A9A" w:rsidRDefault="00226E9B" w:rsidP="00B16A9A">
      <w:pPr>
        <w:numPr>
          <w:ilvl w:val="1"/>
          <w:numId w:val="7"/>
        </w:numPr>
        <w:tabs>
          <w:tab w:val="num" w:pos="360"/>
        </w:tabs>
        <w:spacing w:after="0"/>
        <w:ind w:left="360"/>
        <w:rPr>
          <w:rFonts w:ascii="Arial" w:hAnsi="Arial" w:cs="Arial"/>
        </w:rPr>
      </w:pPr>
      <w:r w:rsidRPr="00B16A9A">
        <w:rPr>
          <w:rFonts w:ascii="Arial" w:hAnsi="Arial" w:cs="Arial"/>
        </w:rPr>
        <w:t>E</w:t>
      </w:r>
      <w:r w:rsidR="005A750F" w:rsidRPr="00B16A9A">
        <w:rPr>
          <w:rFonts w:ascii="Arial" w:hAnsi="Arial" w:cs="Arial"/>
        </w:rPr>
        <w:t>ncourag</w:t>
      </w:r>
      <w:r w:rsidRPr="00B16A9A">
        <w:rPr>
          <w:rFonts w:ascii="Arial" w:hAnsi="Arial" w:cs="Arial"/>
        </w:rPr>
        <w:t>e</w:t>
      </w:r>
      <w:r w:rsidR="005A750F" w:rsidRPr="00B16A9A">
        <w:rPr>
          <w:rFonts w:ascii="Arial" w:hAnsi="Arial" w:cs="Arial"/>
        </w:rPr>
        <w:t xml:space="preserve"> collaborative work between Districts, and between the Districts and </w:t>
      </w:r>
      <w:r w:rsidR="00044E92" w:rsidRPr="00B16A9A">
        <w:rPr>
          <w:rFonts w:ascii="Arial" w:hAnsi="Arial" w:cs="Arial"/>
        </w:rPr>
        <w:t xml:space="preserve">JAAZ </w:t>
      </w:r>
      <w:r w:rsidR="00795026" w:rsidRPr="00B16A9A">
        <w:rPr>
          <w:rFonts w:ascii="Arial" w:hAnsi="Arial" w:cs="Arial"/>
        </w:rPr>
        <w:t>h</w:t>
      </w:r>
      <w:r w:rsidR="005A750F" w:rsidRPr="00B16A9A">
        <w:rPr>
          <w:rFonts w:ascii="Arial" w:hAnsi="Arial" w:cs="Arial"/>
        </w:rPr>
        <w:t xml:space="preserve">eadquarters, to increase resources available to serve the organization. </w:t>
      </w:r>
    </w:p>
    <w:p w14:paraId="544FB721" w14:textId="77777777" w:rsidR="00246570" w:rsidRPr="00B16A9A" w:rsidRDefault="00246570" w:rsidP="00B16A9A">
      <w:pPr>
        <w:spacing w:after="0"/>
        <w:ind w:left="360"/>
        <w:rPr>
          <w:rFonts w:ascii="Arial" w:hAnsi="Arial" w:cs="Arial"/>
        </w:rPr>
      </w:pPr>
    </w:p>
    <w:p w14:paraId="544FB722" w14:textId="77777777" w:rsidR="005A750F" w:rsidRPr="00B16A9A" w:rsidRDefault="005A750F" w:rsidP="00B16A9A">
      <w:pPr>
        <w:spacing w:after="0"/>
        <w:ind w:left="360" w:hanging="360"/>
        <w:rPr>
          <w:rFonts w:ascii="Arial" w:hAnsi="Arial" w:cs="Arial"/>
        </w:rPr>
      </w:pPr>
      <w:r w:rsidRPr="00B16A9A">
        <w:rPr>
          <w:rFonts w:ascii="Arial" w:hAnsi="Arial" w:cs="Arial"/>
          <w:b/>
          <w:u w:val="single"/>
        </w:rPr>
        <w:t>Finance/Accounting</w:t>
      </w:r>
    </w:p>
    <w:p w14:paraId="544FB723" w14:textId="77777777" w:rsidR="005A750F" w:rsidRPr="00B16A9A" w:rsidRDefault="005A750F" w:rsidP="00B16A9A">
      <w:pPr>
        <w:numPr>
          <w:ilvl w:val="0"/>
          <w:numId w:val="8"/>
        </w:numPr>
        <w:tabs>
          <w:tab w:val="clear" w:pos="720"/>
          <w:tab w:val="num" w:pos="360"/>
        </w:tabs>
        <w:spacing w:after="0"/>
        <w:ind w:left="360"/>
        <w:rPr>
          <w:rFonts w:ascii="Arial" w:hAnsi="Arial" w:cs="Arial"/>
        </w:rPr>
      </w:pPr>
      <w:r w:rsidRPr="00B16A9A">
        <w:rPr>
          <w:rFonts w:ascii="Arial" w:hAnsi="Arial" w:cs="Arial"/>
        </w:rPr>
        <w:t xml:space="preserve">Maintain a centralized accounting system with complete responsibility for general ledger, accounts receivable, accounts payable and payroll. </w:t>
      </w:r>
    </w:p>
    <w:p w14:paraId="544FB724" w14:textId="77777777" w:rsidR="00044E92" w:rsidRPr="00B16A9A" w:rsidRDefault="00044E92" w:rsidP="00B16A9A">
      <w:pPr>
        <w:numPr>
          <w:ilvl w:val="0"/>
          <w:numId w:val="8"/>
        </w:numPr>
        <w:tabs>
          <w:tab w:val="clear" w:pos="720"/>
          <w:tab w:val="num" w:pos="360"/>
        </w:tabs>
        <w:spacing w:after="0"/>
        <w:ind w:left="360"/>
        <w:rPr>
          <w:rFonts w:ascii="Arial" w:hAnsi="Arial" w:cs="Arial"/>
        </w:rPr>
      </w:pPr>
      <w:r w:rsidRPr="00B16A9A">
        <w:rPr>
          <w:rFonts w:ascii="Arial" w:hAnsi="Arial" w:cs="Arial"/>
        </w:rPr>
        <w:t>Maintain bank account(s) as needed for JAAZ and its Districts.</w:t>
      </w:r>
    </w:p>
    <w:p w14:paraId="544FB725" w14:textId="77777777" w:rsidR="005A750F" w:rsidRPr="00B16A9A" w:rsidRDefault="005A750F" w:rsidP="00B16A9A">
      <w:pPr>
        <w:numPr>
          <w:ilvl w:val="0"/>
          <w:numId w:val="8"/>
        </w:numPr>
        <w:tabs>
          <w:tab w:val="clear" w:pos="720"/>
          <w:tab w:val="num" w:pos="360"/>
        </w:tabs>
        <w:spacing w:after="0"/>
        <w:ind w:left="360"/>
        <w:rPr>
          <w:rFonts w:ascii="Arial" w:hAnsi="Arial" w:cs="Arial"/>
        </w:rPr>
      </w:pPr>
      <w:r w:rsidRPr="00B16A9A">
        <w:rPr>
          <w:rFonts w:ascii="Arial" w:hAnsi="Arial" w:cs="Arial"/>
        </w:rPr>
        <w:t xml:space="preserve">Arrange for an independent audit of all financial records annually. </w:t>
      </w:r>
    </w:p>
    <w:p w14:paraId="544FB726" w14:textId="77777777" w:rsidR="005A750F" w:rsidRPr="00B16A9A" w:rsidRDefault="00226E9B" w:rsidP="00B16A9A">
      <w:pPr>
        <w:numPr>
          <w:ilvl w:val="0"/>
          <w:numId w:val="8"/>
        </w:numPr>
        <w:tabs>
          <w:tab w:val="clear" w:pos="720"/>
          <w:tab w:val="num" w:pos="360"/>
        </w:tabs>
        <w:spacing w:after="0"/>
        <w:ind w:left="360"/>
        <w:rPr>
          <w:rFonts w:ascii="Arial" w:hAnsi="Arial" w:cs="Arial"/>
        </w:rPr>
      </w:pPr>
      <w:r w:rsidRPr="00B16A9A">
        <w:rPr>
          <w:rFonts w:ascii="Arial" w:hAnsi="Arial" w:cs="Arial"/>
        </w:rPr>
        <w:t>Track financial activity for each District.</w:t>
      </w:r>
    </w:p>
    <w:p w14:paraId="544FB727" w14:textId="77777777" w:rsidR="005A750F" w:rsidRPr="00B16A9A" w:rsidRDefault="005A750F" w:rsidP="00B16A9A">
      <w:pPr>
        <w:numPr>
          <w:ilvl w:val="0"/>
          <w:numId w:val="8"/>
        </w:numPr>
        <w:tabs>
          <w:tab w:val="clear" w:pos="720"/>
          <w:tab w:val="num" w:pos="360"/>
        </w:tabs>
        <w:spacing w:after="0"/>
        <w:ind w:left="360"/>
        <w:rPr>
          <w:rFonts w:ascii="Arial" w:hAnsi="Arial" w:cs="Arial"/>
        </w:rPr>
      </w:pPr>
      <w:r w:rsidRPr="00B16A9A">
        <w:rPr>
          <w:rFonts w:ascii="Arial" w:hAnsi="Arial" w:cs="Arial"/>
        </w:rPr>
        <w:t>Provide for the issuance of official receipts in accordance with standard procedure</w:t>
      </w:r>
      <w:r w:rsidR="0035114D" w:rsidRPr="00B16A9A">
        <w:rPr>
          <w:rFonts w:ascii="Arial" w:hAnsi="Arial" w:cs="Arial"/>
        </w:rPr>
        <w:t>s.</w:t>
      </w:r>
    </w:p>
    <w:p w14:paraId="544FB728" w14:textId="77777777" w:rsidR="005A750F" w:rsidRPr="00B16A9A" w:rsidRDefault="005A750F" w:rsidP="00B16A9A">
      <w:pPr>
        <w:numPr>
          <w:ilvl w:val="0"/>
          <w:numId w:val="8"/>
        </w:numPr>
        <w:tabs>
          <w:tab w:val="clear" w:pos="720"/>
          <w:tab w:val="num" w:pos="360"/>
        </w:tabs>
        <w:spacing w:after="0"/>
        <w:ind w:left="360"/>
        <w:rPr>
          <w:rFonts w:ascii="Arial" w:hAnsi="Arial" w:cs="Arial"/>
        </w:rPr>
      </w:pPr>
      <w:r w:rsidRPr="00B16A9A">
        <w:rPr>
          <w:rFonts w:ascii="Arial" w:hAnsi="Arial" w:cs="Arial"/>
        </w:rPr>
        <w:t>Provide investment management on all reserve funds.</w:t>
      </w:r>
    </w:p>
    <w:p w14:paraId="544FB729" w14:textId="77777777" w:rsidR="005A750F" w:rsidRPr="00B16A9A" w:rsidRDefault="005A750F" w:rsidP="00EE0446">
      <w:pPr>
        <w:spacing w:after="0"/>
        <w:ind w:left="360" w:hanging="360"/>
        <w:rPr>
          <w:rFonts w:ascii="Arial" w:hAnsi="Arial" w:cs="Arial"/>
          <w:b/>
          <w:u w:val="single"/>
        </w:rPr>
      </w:pPr>
    </w:p>
    <w:p w14:paraId="544FB72A" w14:textId="77777777" w:rsidR="005A750F" w:rsidRPr="00B16A9A" w:rsidRDefault="005A750F" w:rsidP="00B16A9A">
      <w:pPr>
        <w:spacing w:after="0"/>
        <w:ind w:left="360" w:hanging="360"/>
        <w:rPr>
          <w:rFonts w:ascii="Arial" w:hAnsi="Arial" w:cs="Arial"/>
        </w:rPr>
      </w:pPr>
      <w:r w:rsidRPr="00B16A9A">
        <w:rPr>
          <w:rFonts w:ascii="Arial" w:hAnsi="Arial" w:cs="Arial"/>
          <w:b/>
          <w:u w:val="single"/>
        </w:rPr>
        <w:t>Protected Materials</w:t>
      </w:r>
    </w:p>
    <w:p w14:paraId="544FB72B" w14:textId="77777777" w:rsidR="005A750F" w:rsidRPr="00B16A9A" w:rsidRDefault="005A750F" w:rsidP="00B16A9A">
      <w:pPr>
        <w:numPr>
          <w:ilvl w:val="0"/>
          <w:numId w:val="9"/>
        </w:numPr>
        <w:spacing w:after="0"/>
        <w:ind w:left="360"/>
        <w:rPr>
          <w:rFonts w:ascii="Arial" w:hAnsi="Arial" w:cs="Arial"/>
        </w:rPr>
      </w:pPr>
      <w:r w:rsidRPr="00B16A9A">
        <w:rPr>
          <w:rFonts w:ascii="Arial" w:hAnsi="Arial" w:cs="Arial"/>
        </w:rPr>
        <w:t xml:space="preserve">Protect the name and the use of the name "Junior Achievement" and such other names as may become distinctly associated with Junior Achievement. </w:t>
      </w:r>
    </w:p>
    <w:p w14:paraId="544FB72C" w14:textId="77777777" w:rsidR="005A750F" w:rsidRPr="00B16A9A" w:rsidRDefault="005A750F" w:rsidP="00B16A9A">
      <w:pPr>
        <w:numPr>
          <w:ilvl w:val="0"/>
          <w:numId w:val="9"/>
        </w:numPr>
        <w:spacing w:after="0"/>
        <w:ind w:left="360"/>
        <w:rPr>
          <w:rFonts w:ascii="Arial" w:hAnsi="Arial" w:cs="Arial"/>
        </w:rPr>
      </w:pPr>
      <w:r w:rsidRPr="00B16A9A">
        <w:rPr>
          <w:rFonts w:ascii="Arial" w:hAnsi="Arial" w:cs="Arial"/>
        </w:rPr>
        <w:t>JA USA has the responsibility, authority and exclusive right for granting use of its</w:t>
      </w:r>
      <w:r w:rsidR="00226E9B" w:rsidRPr="00B16A9A">
        <w:rPr>
          <w:rFonts w:ascii="Arial" w:hAnsi="Arial" w:cs="Arial"/>
        </w:rPr>
        <w:t xml:space="preserve"> </w:t>
      </w:r>
      <w:r w:rsidRPr="00B16A9A">
        <w:rPr>
          <w:rFonts w:ascii="Arial" w:hAnsi="Arial" w:cs="Arial"/>
        </w:rPr>
        <w:t xml:space="preserve">distinctive names, licenses, insignias, copyrights and trademarks.  It must also grant approval for changes to same.  Districts must coordinate all such requests through Junior Achievement of Arizona, Inc. </w:t>
      </w:r>
    </w:p>
    <w:p w14:paraId="544FB72D" w14:textId="77777777" w:rsidR="005A750F" w:rsidRPr="00B16A9A" w:rsidRDefault="005A750F" w:rsidP="00B16A9A">
      <w:pPr>
        <w:numPr>
          <w:ilvl w:val="0"/>
          <w:numId w:val="9"/>
        </w:numPr>
        <w:spacing w:after="0"/>
        <w:ind w:left="360"/>
        <w:rPr>
          <w:rFonts w:ascii="Arial" w:hAnsi="Arial" w:cs="Arial"/>
        </w:rPr>
      </w:pPr>
      <w:r w:rsidRPr="00B16A9A">
        <w:rPr>
          <w:rFonts w:ascii="Arial" w:hAnsi="Arial" w:cs="Arial"/>
        </w:rPr>
        <w:t xml:space="preserve">Protect the standards and policies of Junior Achievement. </w:t>
      </w:r>
    </w:p>
    <w:p w14:paraId="544FB72E" w14:textId="77777777" w:rsidR="005A750F" w:rsidRPr="00B16A9A" w:rsidRDefault="005A750F" w:rsidP="00B16A9A">
      <w:pPr>
        <w:numPr>
          <w:ilvl w:val="0"/>
          <w:numId w:val="9"/>
        </w:numPr>
        <w:spacing w:after="0"/>
        <w:ind w:left="360"/>
        <w:rPr>
          <w:rFonts w:ascii="Arial" w:hAnsi="Arial" w:cs="Arial"/>
          <w:u w:val="single"/>
        </w:rPr>
      </w:pPr>
      <w:r w:rsidRPr="00B16A9A">
        <w:rPr>
          <w:rFonts w:ascii="Arial" w:hAnsi="Arial" w:cs="Arial"/>
        </w:rPr>
        <w:t xml:space="preserve">Protect as proprietary information: all lists of students, contributors, staff and others associated with Junior Achievement. </w:t>
      </w:r>
    </w:p>
    <w:p w14:paraId="544FB72F" w14:textId="77777777" w:rsidR="005A750F" w:rsidRPr="00B16A9A" w:rsidRDefault="005A750F" w:rsidP="00B16A9A">
      <w:pPr>
        <w:spacing w:after="0"/>
        <w:ind w:left="360" w:hanging="360"/>
        <w:rPr>
          <w:rFonts w:ascii="Arial" w:hAnsi="Arial" w:cs="Arial"/>
          <w:b/>
          <w:u w:val="single"/>
        </w:rPr>
      </w:pPr>
    </w:p>
    <w:p w14:paraId="544FB730" w14:textId="77777777" w:rsidR="005A750F" w:rsidRPr="00B16A9A" w:rsidRDefault="005A750F" w:rsidP="00B16A9A">
      <w:pPr>
        <w:spacing w:after="0"/>
        <w:ind w:left="360" w:hanging="360"/>
        <w:rPr>
          <w:rFonts w:ascii="Arial" w:hAnsi="Arial" w:cs="Arial"/>
          <w:b/>
          <w:u w:val="single"/>
        </w:rPr>
      </w:pPr>
      <w:r w:rsidRPr="00B16A9A">
        <w:rPr>
          <w:rFonts w:ascii="Arial" w:hAnsi="Arial" w:cs="Arial"/>
          <w:b/>
          <w:u w:val="single"/>
        </w:rPr>
        <w:t>Public Relations</w:t>
      </w:r>
    </w:p>
    <w:p w14:paraId="544FB731" w14:textId="77777777" w:rsidR="005A750F" w:rsidRPr="00B16A9A" w:rsidRDefault="005A750F" w:rsidP="00B16A9A">
      <w:pPr>
        <w:numPr>
          <w:ilvl w:val="0"/>
          <w:numId w:val="10"/>
        </w:numPr>
        <w:spacing w:after="0"/>
        <w:ind w:left="360"/>
        <w:rPr>
          <w:rFonts w:ascii="Arial" w:hAnsi="Arial" w:cs="Arial"/>
        </w:rPr>
      </w:pPr>
      <w:r w:rsidRPr="00B16A9A">
        <w:rPr>
          <w:rFonts w:ascii="Arial" w:hAnsi="Arial" w:cs="Arial"/>
        </w:rPr>
        <w:t xml:space="preserve">Produce and make available statewide </w:t>
      </w:r>
      <w:r w:rsidR="005F5479" w:rsidRPr="00B16A9A">
        <w:rPr>
          <w:rFonts w:ascii="Arial" w:hAnsi="Arial" w:cs="Arial"/>
        </w:rPr>
        <w:t>marketing materials</w:t>
      </w:r>
      <w:r w:rsidRPr="00B16A9A">
        <w:rPr>
          <w:rFonts w:ascii="Arial" w:hAnsi="Arial" w:cs="Arial"/>
        </w:rPr>
        <w:t>.</w:t>
      </w:r>
    </w:p>
    <w:p w14:paraId="544FB732" w14:textId="77777777" w:rsidR="005A750F" w:rsidRPr="00B16A9A" w:rsidRDefault="005A750F" w:rsidP="00B16A9A">
      <w:pPr>
        <w:numPr>
          <w:ilvl w:val="0"/>
          <w:numId w:val="10"/>
        </w:numPr>
        <w:spacing w:after="0"/>
        <w:ind w:left="360"/>
        <w:rPr>
          <w:rFonts w:ascii="Arial" w:hAnsi="Arial" w:cs="Arial"/>
        </w:rPr>
      </w:pPr>
      <w:r w:rsidRPr="00B16A9A">
        <w:rPr>
          <w:rFonts w:ascii="Arial" w:hAnsi="Arial" w:cs="Arial"/>
        </w:rPr>
        <w:t xml:space="preserve">Maintain </w:t>
      </w:r>
      <w:r w:rsidR="005F5479" w:rsidRPr="00B16A9A">
        <w:rPr>
          <w:rFonts w:ascii="Arial" w:hAnsi="Arial" w:cs="Arial"/>
        </w:rPr>
        <w:t xml:space="preserve">a </w:t>
      </w:r>
      <w:r w:rsidRPr="00B16A9A">
        <w:rPr>
          <w:rFonts w:ascii="Arial" w:hAnsi="Arial" w:cs="Arial"/>
        </w:rPr>
        <w:t xml:space="preserve">statewide website. </w:t>
      </w:r>
    </w:p>
    <w:p w14:paraId="544FB733" w14:textId="77777777" w:rsidR="005A750F" w:rsidRPr="00B16A9A" w:rsidRDefault="005A750F" w:rsidP="00B16A9A">
      <w:pPr>
        <w:numPr>
          <w:ilvl w:val="0"/>
          <w:numId w:val="10"/>
        </w:numPr>
        <w:spacing w:after="0"/>
        <w:ind w:left="360"/>
        <w:rPr>
          <w:rFonts w:ascii="Arial" w:hAnsi="Arial" w:cs="Arial"/>
        </w:rPr>
      </w:pPr>
      <w:r w:rsidRPr="00B16A9A">
        <w:rPr>
          <w:rFonts w:ascii="Arial" w:hAnsi="Arial" w:cs="Arial"/>
        </w:rPr>
        <w:t>Maintain statewide public relations</w:t>
      </w:r>
      <w:r w:rsidR="00044E92" w:rsidRPr="00B16A9A">
        <w:rPr>
          <w:rFonts w:ascii="Arial" w:hAnsi="Arial" w:cs="Arial"/>
        </w:rPr>
        <w:t>.</w:t>
      </w:r>
      <w:r w:rsidRPr="00B16A9A">
        <w:rPr>
          <w:rFonts w:ascii="Arial" w:hAnsi="Arial" w:cs="Arial"/>
        </w:rPr>
        <w:t xml:space="preserve"> </w:t>
      </w:r>
    </w:p>
    <w:p w14:paraId="544FB734" w14:textId="77777777" w:rsidR="005A750F" w:rsidRPr="00B16A9A" w:rsidRDefault="005A750F" w:rsidP="00B16A9A">
      <w:pPr>
        <w:numPr>
          <w:ilvl w:val="0"/>
          <w:numId w:val="10"/>
        </w:numPr>
        <w:spacing w:after="0"/>
        <w:ind w:left="360"/>
        <w:rPr>
          <w:rFonts w:ascii="Arial" w:hAnsi="Arial" w:cs="Arial"/>
        </w:rPr>
      </w:pPr>
      <w:r w:rsidRPr="00B16A9A">
        <w:rPr>
          <w:rFonts w:ascii="Arial" w:hAnsi="Arial" w:cs="Arial"/>
        </w:rPr>
        <w:t>Approve all publicity and collaterals utilized to promote Junior Achievement.</w:t>
      </w:r>
    </w:p>
    <w:p w14:paraId="544FB735" w14:textId="77777777" w:rsidR="005A750F" w:rsidRPr="00B16A9A" w:rsidRDefault="005A750F" w:rsidP="00B16A9A">
      <w:pPr>
        <w:spacing w:after="0"/>
        <w:ind w:left="360" w:hanging="360"/>
        <w:rPr>
          <w:rFonts w:ascii="Arial" w:hAnsi="Arial" w:cs="Arial"/>
          <w:b/>
          <w:bCs/>
        </w:rPr>
      </w:pPr>
    </w:p>
    <w:p w14:paraId="544FB736" w14:textId="77777777" w:rsidR="00246570" w:rsidRPr="00B16A9A" w:rsidRDefault="00246570" w:rsidP="00B16A9A">
      <w:pPr>
        <w:spacing w:after="0"/>
        <w:ind w:left="360" w:hanging="360"/>
        <w:rPr>
          <w:rFonts w:ascii="Arial" w:hAnsi="Arial" w:cs="Arial"/>
          <w:b/>
          <w:bCs/>
        </w:rPr>
      </w:pPr>
    </w:p>
    <w:p w14:paraId="544FB737" w14:textId="77777777" w:rsidR="005A750F" w:rsidRPr="00B16A9A" w:rsidRDefault="005A750F" w:rsidP="00B16A9A">
      <w:pPr>
        <w:spacing w:after="0"/>
        <w:rPr>
          <w:rFonts w:ascii="Arial" w:hAnsi="Arial" w:cs="Arial"/>
          <w:b/>
        </w:rPr>
      </w:pPr>
      <w:r w:rsidRPr="00B16A9A">
        <w:rPr>
          <w:rFonts w:ascii="Arial" w:hAnsi="Arial" w:cs="Arial"/>
          <w:b/>
          <w:bCs/>
        </w:rPr>
        <w:t>Section II</w:t>
      </w:r>
      <w:r w:rsidR="00246570" w:rsidRPr="00B16A9A">
        <w:rPr>
          <w:rFonts w:ascii="Arial" w:hAnsi="Arial" w:cs="Arial"/>
          <w:b/>
          <w:bCs/>
        </w:rPr>
        <w:t xml:space="preserve">:  </w:t>
      </w:r>
      <w:r w:rsidRPr="00B16A9A">
        <w:rPr>
          <w:rFonts w:ascii="Arial" w:hAnsi="Arial" w:cs="Arial"/>
          <w:b/>
        </w:rPr>
        <w:t>Responsibilities and Functions of: J</w:t>
      </w:r>
      <w:r w:rsidR="0035114D" w:rsidRPr="00B16A9A">
        <w:rPr>
          <w:rFonts w:ascii="Arial" w:hAnsi="Arial" w:cs="Arial"/>
          <w:b/>
        </w:rPr>
        <w:t>AAZ</w:t>
      </w:r>
      <w:r w:rsidRPr="00B16A9A">
        <w:rPr>
          <w:rFonts w:ascii="Arial" w:hAnsi="Arial" w:cs="Arial"/>
          <w:b/>
        </w:rPr>
        <w:t xml:space="preserve"> District Operations</w:t>
      </w:r>
    </w:p>
    <w:p w14:paraId="544FB738" w14:textId="77777777" w:rsidR="00246570" w:rsidRPr="00B16A9A" w:rsidRDefault="00246570" w:rsidP="00B16A9A">
      <w:pPr>
        <w:spacing w:after="0"/>
        <w:ind w:left="360" w:hanging="360"/>
        <w:rPr>
          <w:rFonts w:ascii="Arial" w:hAnsi="Arial" w:cs="Arial"/>
        </w:rPr>
      </w:pPr>
    </w:p>
    <w:p w14:paraId="544FB739" w14:textId="77777777" w:rsidR="005A750F" w:rsidRPr="00B16A9A" w:rsidRDefault="005A750F" w:rsidP="00B16A9A">
      <w:pPr>
        <w:spacing w:after="0"/>
        <w:rPr>
          <w:rFonts w:ascii="Arial" w:hAnsi="Arial" w:cs="Arial"/>
        </w:rPr>
      </w:pPr>
      <w:r w:rsidRPr="00B16A9A">
        <w:rPr>
          <w:rFonts w:ascii="Arial" w:hAnsi="Arial" w:cs="Arial"/>
        </w:rPr>
        <w:t xml:space="preserve">District Boards are responsible for </w:t>
      </w:r>
      <w:r w:rsidRPr="000A3AB0">
        <w:rPr>
          <w:rFonts w:ascii="Arial" w:hAnsi="Arial" w:cs="Arial"/>
        </w:rPr>
        <w:t>developing, financing, promoting and operating</w:t>
      </w:r>
      <w:r w:rsidRPr="00B16A9A">
        <w:rPr>
          <w:rFonts w:ascii="Arial" w:hAnsi="Arial" w:cs="Arial"/>
        </w:rPr>
        <w:t xml:space="preserve"> Junior Achievement in adherence to the policies, procedures and operating guidelines as established in this agreement, and the guides, manuals and other publications of J</w:t>
      </w:r>
      <w:r w:rsidR="00044E92" w:rsidRPr="00B16A9A">
        <w:rPr>
          <w:rFonts w:ascii="Arial" w:hAnsi="Arial" w:cs="Arial"/>
        </w:rPr>
        <w:t>AAZ</w:t>
      </w:r>
      <w:r w:rsidRPr="00B16A9A">
        <w:rPr>
          <w:rFonts w:ascii="Arial" w:hAnsi="Arial" w:cs="Arial"/>
        </w:rPr>
        <w:t>.  Specific responsibilities and functions of District Junior Achievement Operations are detailed in the following sections.</w:t>
      </w:r>
      <w:r w:rsidR="00CA6447">
        <w:rPr>
          <w:rFonts w:ascii="Arial" w:hAnsi="Arial" w:cs="Arial"/>
        </w:rPr>
        <w:t xml:space="preserve"> </w:t>
      </w:r>
    </w:p>
    <w:p w14:paraId="544FB73A" w14:textId="77777777" w:rsidR="00246570" w:rsidRPr="00B16A9A" w:rsidRDefault="00246570" w:rsidP="00B16A9A">
      <w:pPr>
        <w:spacing w:after="0"/>
        <w:rPr>
          <w:rFonts w:ascii="Arial" w:hAnsi="Arial" w:cs="Arial"/>
        </w:rPr>
      </w:pPr>
    </w:p>
    <w:p w14:paraId="544FB73B" w14:textId="77777777" w:rsidR="005A750F" w:rsidRPr="00B16A9A" w:rsidRDefault="005A750F" w:rsidP="00B16A9A">
      <w:pPr>
        <w:spacing w:after="0"/>
        <w:ind w:left="360" w:hanging="360"/>
        <w:rPr>
          <w:rFonts w:ascii="Arial" w:hAnsi="Arial" w:cs="Arial"/>
        </w:rPr>
      </w:pPr>
      <w:r w:rsidRPr="00B16A9A">
        <w:rPr>
          <w:rFonts w:ascii="Arial" w:hAnsi="Arial" w:cs="Arial"/>
          <w:b/>
          <w:u w:val="single"/>
        </w:rPr>
        <w:t>Administration</w:t>
      </w:r>
    </w:p>
    <w:p w14:paraId="544FB73C" w14:textId="77777777"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Maintain the official name of the District as "Junior Achievement of Arizona, Inc</w:t>
      </w:r>
      <w:r w:rsidR="000A3AB0" w:rsidRPr="00B16A9A">
        <w:rPr>
          <w:rFonts w:ascii="Arial" w:hAnsi="Arial" w:cs="Arial"/>
        </w:rPr>
        <w:t>. -</w:t>
      </w:r>
      <w:r w:rsidRPr="00B16A9A">
        <w:rPr>
          <w:rFonts w:ascii="Arial" w:hAnsi="Arial" w:cs="Arial"/>
        </w:rPr>
        <w:t xml:space="preserve"> “District Name”.  Conduct District operations within “District Name” defined to serve all schools within “Counties of Responsibility</w:t>
      </w:r>
      <w:r w:rsidR="00162ADF" w:rsidRPr="00B16A9A">
        <w:rPr>
          <w:rFonts w:ascii="Arial" w:hAnsi="Arial" w:cs="Arial"/>
        </w:rPr>
        <w:t>.”</w:t>
      </w:r>
    </w:p>
    <w:p w14:paraId="544FB73D" w14:textId="77777777"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lastRenderedPageBreak/>
        <w:t>Provide local leadership, guidance and support to Junior Achievement by securing outstanding individuals to serve as members of the District Board</w:t>
      </w:r>
      <w:r w:rsidR="005F5479" w:rsidRPr="00B16A9A">
        <w:rPr>
          <w:rFonts w:ascii="Arial" w:hAnsi="Arial" w:cs="Arial"/>
        </w:rPr>
        <w:t>.</w:t>
      </w:r>
      <w:r w:rsidRPr="00B16A9A">
        <w:rPr>
          <w:rFonts w:ascii="Arial" w:hAnsi="Arial" w:cs="Arial"/>
        </w:rPr>
        <w:t xml:space="preserve"> </w:t>
      </w:r>
    </w:p>
    <w:p w14:paraId="544FB73E" w14:textId="77777777"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 xml:space="preserve">Comply with all federal, state, and local laws and regulations. </w:t>
      </w:r>
    </w:p>
    <w:p w14:paraId="544FB73F" w14:textId="77777777" w:rsidR="00795026" w:rsidRPr="00B16A9A" w:rsidRDefault="00795026" w:rsidP="00B16A9A">
      <w:pPr>
        <w:numPr>
          <w:ilvl w:val="0"/>
          <w:numId w:val="11"/>
        </w:numPr>
        <w:tabs>
          <w:tab w:val="clear" w:pos="420"/>
          <w:tab w:val="num" w:pos="360"/>
        </w:tabs>
        <w:spacing w:after="0"/>
        <w:ind w:left="360"/>
        <w:rPr>
          <w:rFonts w:ascii="Arial" w:hAnsi="Arial" w:cs="Arial"/>
        </w:rPr>
      </w:pPr>
      <w:r w:rsidRPr="00B16A9A">
        <w:rPr>
          <w:rFonts w:ascii="Arial" w:hAnsi="Arial" w:cs="Arial"/>
        </w:rPr>
        <w:t>Comply with JA USA operating standards.</w:t>
      </w:r>
    </w:p>
    <w:p w14:paraId="544FB740" w14:textId="77777777" w:rsidR="00795026" w:rsidRPr="00B16A9A" w:rsidRDefault="00795026" w:rsidP="00B16A9A">
      <w:pPr>
        <w:numPr>
          <w:ilvl w:val="0"/>
          <w:numId w:val="11"/>
        </w:numPr>
        <w:tabs>
          <w:tab w:val="clear" w:pos="420"/>
          <w:tab w:val="num" w:pos="360"/>
        </w:tabs>
        <w:spacing w:after="0"/>
        <w:ind w:left="360"/>
        <w:rPr>
          <w:rFonts w:ascii="Arial" w:hAnsi="Arial" w:cs="Arial"/>
        </w:rPr>
      </w:pPr>
      <w:r w:rsidRPr="00B16A9A">
        <w:rPr>
          <w:rFonts w:ascii="Arial" w:hAnsi="Arial" w:cs="Arial"/>
        </w:rPr>
        <w:t>Comply with JAAZ policies and procedures.</w:t>
      </w:r>
    </w:p>
    <w:p w14:paraId="544FB741" w14:textId="77777777" w:rsidR="005A750F" w:rsidRPr="00B16A9A" w:rsidRDefault="005A750F" w:rsidP="00EE0446">
      <w:pPr>
        <w:numPr>
          <w:ilvl w:val="0"/>
          <w:numId w:val="11"/>
        </w:numPr>
        <w:tabs>
          <w:tab w:val="clear" w:pos="420"/>
          <w:tab w:val="num" w:pos="360"/>
        </w:tabs>
        <w:spacing w:after="0"/>
        <w:ind w:left="360"/>
        <w:rPr>
          <w:rFonts w:ascii="Arial" w:hAnsi="Arial" w:cs="Arial"/>
        </w:rPr>
      </w:pPr>
      <w:r w:rsidRPr="00B16A9A">
        <w:rPr>
          <w:rFonts w:ascii="Arial" w:hAnsi="Arial" w:cs="Arial"/>
        </w:rPr>
        <w:t>Conduct a minimum of</w:t>
      </w:r>
      <w:r w:rsidR="001D142A">
        <w:rPr>
          <w:rFonts w:ascii="Arial" w:hAnsi="Arial" w:cs="Arial"/>
        </w:rPr>
        <w:t xml:space="preserve"> four</w:t>
      </w:r>
      <w:r w:rsidRPr="00B16A9A">
        <w:rPr>
          <w:rFonts w:ascii="Arial" w:hAnsi="Arial" w:cs="Arial"/>
        </w:rPr>
        <w:t xml:space="preserve"> District Board meetings annually</w:t>
      </w:r>
      <w:r w:rsidR="001D142A">
        <w:rPr>
          <w:rFonts w:ascii="Arial" w:hAnsi="Arial" w:cs="Arial"/>
        </w:rPr>
        <w:t>, take minutes of meetings and send minutes to JAAZ</w:t>
      </w:r>
      <w:r w:rsidRPr="00B16A9A">
        <w:rPr>
          <w:rFonts w:ascii="Arial" w:hAnsi="Arial" w:cs="Arial"/>
        </w:rPr>
        <w:t xml:space="preserve">. </w:t>
      </w:r>
    </w:p>
    <w:p w14:paraId="544FB742" w14:textId="77777777" w:rsidR="005A750F" w:rsidRPr="00B16A9A" w:rsidRDefault="00162ADF" w:rsidP="00B16A9A">
      <w:pPr>
        <w:numPr>
          <w:ilvl w:val="0"/>
          <w:numId w:val="11"/>
        </w:numPr>
        <w:tabs>
          <w:tab w:val="clear" w:pos="420"/>
          <w:tab w:val="num" w:pos="360"/>
        </w:tabs>
        <w:spacing w:after="0"/>
        <w:ind w:left="360"/>
        <w:rPr>
          <w:rFonts w:ascii="Arial" w:hAnsi="Arial" w:cs="Arial"/>
        </w:rPr>
      </w:pPr>
      <w:r w:rsidRPr="00B16A9A">
        <w:rPr>
          <w:rFonts w:ascii="Arial" w:hAnsi="Arial" w:cs="Arial"/>
        </w:rPr>
        <w:t>P</w:t>
      </w:r>
      <w:r w:rsidR="005A750F" w:rsidRPr="00B16A9A">
        <w:rPr>
          <w:rFonts w:ascii="Arial" w:hAnsi="Arial" w:cs="Arial"/>
        </w:rPr>
        <w:t>rovide J</w:t>
      </w:r>
      <w:r w:rsidR="00044E92" w:rsidRPr="00B16A9A">
        <w:rPr>
          <w:rFonts w:ascii="Arial" w:hAnsi="Arial" w:cs="Arial"/>
        </w:rPr>
        <w:t>AAZ</w:t>
      </w:r>
      <w:r w:rsidR="005A750F" w:rsidRPr="00B16A9A">
        <w:rPr>
          <w:rFonts w:ascii="Arial" w:hAnsi="Arial" w:cs="Arial"/>
        </w:rPr>
        <w:t xml:space="preserve"> with all reports necessary to maintain Junior Achievement's IRS 501(c)(3) status.</w:t>
      </w:r>
    </w:p>
    <w:p w14:paraId="544FB743" w14:textId="77777777"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 xml:space="preserve">Obtain </w:t>
      </w:r>
      <w:r w:rsidR="00795026" w:rsidRPr="00B16A9A">
        <w:rPr>
          <w:rFonts w:ascii="Arial" w:hAnsi="Arial" w:cs="Arial"/>
        </w:rPr>
        <w:t xml:space="preserve">the JAAZ President’s signature on all contractual agreements (e.g., </w:t>
      </w:r>
      <w:r w:rsidRPr="00B16A9A">
        <w:rPr>
          <w:rFonts w:ascii="Arial" w:hAnsi="Arial" w:cs="Arial"/>
        </w:rPr>
        <w:t>leases, credit arrangements, loans, investments, contracts, etc.)</w:t>
      </w:r>
      <w:r w:rsidR="005F5479" w:rsidRPr="00B16A9A">
        <w:rPr>
          <w:rFonts w:ascii="Arial" w:hAnsi="Arial" w:cs="Arial"/>
        </w:rPr>
        <w:t>.</w:t>
      </w:r>
    </w:p>
    <w:p w14:paraId="544FB744" w14:textId="77777777" w:rsidR="005A750F" w:rsidRPr="001201AC" w:rsidRDefault="00044E92" w:rsidP="001201AC">
      <w:pPr>
        <w:numPr>
          <w:ilvl w:val="0"/>
          <w:numId w:val="11"/>
        </w:numPr>
        <w:tabs>
          <w:tab w:val="clear" w:pos="420"/>
          <w:tab w:val="num" w:pos="360"/>
        </w:tabs>
        <w:spacing w:after="0"/>
        <w:ind w:left="360"/>
        <w:rPr>
          <w:rFonts w:ascii="Arial" w:hAnsi="Arial" w:cs="Arial"/>
        </w:rPr>
      </w:pPr>
      <w:r w:rsidRPr="000A3AB0">
        <w:rPr>
          <w:rFonts w:ascii="Arial" w:hAnsi="Arial" w:cs="Arial"/>
        </w:rPr>
        <w:t>Develop and a</w:t>
      </w:r>
      <w:r w:rsidR="005A750F" w:rsidRPr="000A3AB0">
        <w:rPr>
          <w:rFonts w:ascii="Arial" w:hAnsi="Arial" w:cs="Arial"/>
        </w:rPr>
        <w:t xml:space="preserve">pprove annual </w:t>
      </w:r>
      <w:r w:rsidR="000A3AB0" w:rsidRPr="00BE14A0">
        <w:rPr>
          <w:rFonts w:ascii="Arial" w:hAnsi="Arial" w:cs="Arial"/>
        </w:rPr>
        <w:t>revenue</w:t>
      </w:r>
      <w:r w:rsidR="000A3AB0">
        <w:rPr>
          <w:rFonts w:ascii="Arial" w:hAnsi="Arial" w:cs="Arial"/>
        </w:rPr>
        <w:t xml:space="preserve"> </w:t>
      </w:r>
      <w:r w:rsidR="005A750F" w:rsidRPr="000A3AB0">
        <w:rPr>
          <w:rFonts w:ascii="Arial" w:hAnsi="Arial" w:cs="Arial"/>
        </w:rPr>
        <w:t>and program goals</w:t>
      </w:r>
      <w:r w:rsidR="005A750F" w:rsidRPr="001201AC">
        <w:rPr>
          <w:rFonts w:ascii="Arial" w:hAnsi="Arial" w:cs="Arial"/>
        </w:rPr>
        <w:t xml:space="preserve"> to be incorporated into the statewide budget for J</w:t>
      </w:r>
      <w:r w:rsidRPr="001201AC">
        <w:rPr>
          <w:rFonts w:ascii="Arial" w:hAnsi="Arial" w:cs="Arial"/>
        </w:rPr>
        <w:t>AAZ</w:t>
      </w:r>
      <w:r w:rsidR="005A750F" w:rsidRPr="001201AC">
        <w:rPr>
          <w:rFonts w:ascii="Arial" w:hAnsi="Arial" w:cs="Arial"/>
        </w:rPr>
        <w:t>.</w:t>
      </w:r>
      <w:r w:rsidR="001201AC" w:rsidRPr="001201AC">
        <w:rPr>
          <w:rFonts w:ascii="Arial" w:hAnsi="Arial" w:cs="Arial"/>
        </w:rPr>
        <w:t xml:space="preserve">  </w:t>
      </w:r>
      <w:r w:rsidR="005A750F" w:rsidRPr="001201AC">
        <w:rPr>
          <w:rFonts w:ascii="Arial" w:hAnsi="Arial" w:cs="Arial"/>
        </w:rPr>
        <w:t>Provide J</w:t>
      </w:r>
      <w:r w:rsidR="00795026" w:rsidRPr="001201AC">
        <w:rPr>
          <w:rFonts w:ascii="Arial" w:hAnsi="Arial" w:cs="Arial"/>
        </w:rPr>
        <w:t xml:space="preserve">AAZ </w:t>
      </w:r>
      <w:r w:rsidR="005A750F" w:rsidRPr="001201AC">
        <w:rPr>
          <w:rFonts w:ascii="Arial" w:hAnsi="Arial" w:cs="Arial"/>
        </w:rPr>
        <w:t xml:space="preserve">with reasonable access to the District's office, files, financial records, official documents, or any other information at any time. </w:t>
      </w:r>
    </w:p>
    <w:p w14:paraId="544FB745" w14:textId="77777777"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Supply J</w:t>
      </w:r>
      <w:r w:rsidR="00795026" w:rsidRPr="00B16A9A">
        <w:rPr>
          <w:rFonts w:ascii="Arial" w:hAnsi="Arial" w:cs="Arial"/>
        </w:rPr>
        <w:t>AAZ</w:t>
      </w:r>
      <w:r w:rsidRPr="00B16A9A">
        <w:rPr>
          <w:rFonts w:ascii="Arial" w:hAnsi="Arial" w:cs="Arial"/>
        </w:rPr>
        <w:t xml:space="preserve"> with reports, statistics or other requested information in a timely manner. </w:t>
      </w:r>
    </w:p>
    <w:p w14:paraId="544FB746" w14:textId="77777777"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Notify J</w:t>
      </w:r>
      <w:r w:rsidR="00795026" w:rsidRPr="00B16A9A">
        <w:rPr>
          <w:rFonts w:ascii="Arial" w:hAnsi="Arial" w:cs="Arial"/>
        </w:rPr>
        <w:t>AAZ</w:t>
      </w:r>
      <w:r w:rsidRPr="00B16A9A">
        <w:rPr>
          <w:rFonts w:ascii="Arial" w:hAnsi="Arial" w:cs="Arial"/>
        </w:rPr>
        <w:t xml:space="preserve"> as soon as possible, if the District Board anticipates any possible legal actions, the curtailment of Junior Achievement operations, or any major threat to Junior Achievement interests in the geographic territory it services. </w:t>
      </w:r>
    </w:p>
    <w:p w14:paraId="544FB747" w14:textId="77777777" w:rsidR="005A750F" w:rsidRPr="00B16A9A" w:rsidRDefault="005A750F" w:rsidP="00B16A9A">
      <w:pPr>
        <w:numPr>
          <w:ilvl w:val="0"/>
          <w:numId w:val="11"/>
        </w:numPr>
        <w:tabs>
          <w:tab w:val="clear" w:pos="420"/>
          <w:tab w:val="num" w:pos="360"/>
        </w:tabs>
        <w:spacing w:after="0"/>
        <w:ind w:left="360"/>
        <w:rPr>
          <w:rFonts w:ascii="Arial" w:hAnsi="Arial" w:cs="Arial"/>
        </w:rPr>
      </w:pPr>
      <w:r w:rsidRPr="00B16A9A">
        <w:rPr>
          <w:rFonts w:ascii="Arial" w:hAnsi="Arial" w:cs="Arial"/>
        </w:rPr>
        <w:t xml:space="preserve">Title all property under the name of Junior Achievement of Arizona, Inc. </w:t>
      </w:r>
    </w:p>
    <w:p w14:paraId="544FB748" w14:textId="77777777" w:rsidR="005A750F" w:rsidRPr="00B16A9A" w:rsidRDefault="005A750F" w:rsidP="00EE0446">
      <w:pPr>
        <w:numPr>
          <w:ilvl w:val="0"/>
          <w:numId w:val="11"/>
        </w:numPr>
        <w:tabs>
          <w:tab w:val="clear" w:pos="420"/>
          <w:tab w:val="num" w:pos="360"/>
        </w:tabs>
        <w:spacing w:after="0"/>
        <w:ind w:left="360"/>
        <w:rPr>
          <w:rFonts w:ascii="Arial" w:hAnsi="Arial" w:cs="Arial"/>
        </w:rPr>
      </w:pPr>
      <w:r w:rsidRPr="00B16A9A">
        <w:rPr>
          <w:rFonts w:ascii="Arial" w:hAnsi="Arial" w:cs="Arial"/>
        </w:rPr>
        <w:t>Provide for staff representation at statewide staff meetings and required functional training.</w:t>
      </w:r>
    </w:p>
    <w:p w14:paraId="544FB749" w14:textId="77777777" w:rsidR="005A750F" w:rsidRPr="00B16A9A" w:rsidRDefault="005A750F" w:rsidP="00EE0446">
      <w:pPr>
        <w:spacing w:after="0"/>
        <w:ind w:left="360" w:hanging="360"/>
        <w:rPr>
          <w:rFonts w:ascii="Arial" w:hAnsi="Arial" w:cs="Arial"/>
        </w:rPr>
      </w:pPr>
    </w:p>
    <w:p w14:paraId="544FB74A" w14:textId="77777777" w:rsidR="005A750F" w:rsidRPr="00B16A9A" w:rsidRDefault="005A750F" w:rsidP="00B16A9A">
      <w:pPr>
        <w:pStyle w:val="Heading2"/>
        <w:spacing w:line="276" w:lineRule="auto"/>
        <w:ind w:left="360" w:hanging="360"/>
        <w:rPr>
          <w:rFonts w:ascii="Arial" w:hAnsi="Arial" w:cs="Arial"/>
          <w:color w:val="auto"/>
          <w:szCs w:val="22"/>
        </w:rPr>
      </w:pPr>
      <w:r w:rsidRPr="00B16A9A">
        <w:rPr>
          <w:rFonts w:ascii="Arial" w:hAnsi="Arial" w:cs="Arial"/>
          <w:color w:val="auto"/>
          <w:szCs w:val="22"/>
        </w:rPr>
        <w:t xml:space="preserve">Programming </w:t>
      </w:r>
    </w:p>
    <w:p w14:paraId="544FB74B" w14:textId="77777777"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Establish goals for each program</w:t>
      </w:r>
      <w:r w:rsidR="00044E92" w:rsidRPr="00B16A9A">
        <w:rPr>
          <w:rFonts w:ascii="Arial" w:hAnsi="Arial" w:cs="Arial"/>
        </w:rPr>
        <w:t>.</w:t>
      </w:r>
    </w:p>
    <w:p w14:paraId="544FB74C" w14:textId="77777777"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Obtain, administer and maintain suitable</w:t>
      </w:r>
      <w:r w:rsidR="00A62E1A" w:rsidRPr="00B16A9A">
        <w:rPr>
          <w:rFonts w:ascii="Arial" w:hAnsi="Arial" w:cs="Arial"/>
        </w:rPr>
        <w:t xml:space="preserve"> </w:t>
      </w:r>
      <w:r w:rsidRPr="00B16A9A">
        <w:rPr>
          <w:rFonts w:ascii="Arial" w:hAnsi="Arial" w:cs="Arial"/>
        </w:rPr>
        <w:t>meeting locations compatible with the needs of the various Junior Achievement programs.</w:t>
      </w:r>
    </w:p>
    <w:p w14:paraId="544FB74D" w14:textId="77777777"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Secure volunteer providers and sponsoring organizations as required by the individual Junior Achievement programs.</w:t>
      </w:r>
    </w:p>
    <w:p w14:paraId="544FB74E" w14:textId="77777777"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Secure and orient volunteers using the standard training process as required by the individual Junior Achievement programs.</w:t>
      </w:r>
    </w:p>
    <w:p w14:paraId="544FB74F" w14:textId="77777777"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Conduct program operations in accordance with the</w:t>
      </w:r>
      <w:r w:rsidR="0035114D" w:rsidRPr="00B16A9A">
        <w:rPr>
          <w:rFonts w:ascii="Arial" w:hAnsi="Arial" w:cs="Arial"/>
        </w:rPr>
        <w:t xml:space="preserve"> JA USA </w:t>
      </w:r>
      <w:r w:rsidRPr="00B16A9A">
        <w:rPr>
          <w:rFonts w:ascii="Arial" w:hAnsi="Arial" w:cs="Arial"/>
        </w:rPr>
        <w:t>implementation standards</w:t>
      </w:r>
      <w:r w:rsidR="0035114D" w:rsidRPr="00B16A9A">
        <w:rPr>
          <w:rFonts w:ascii="Arial" w:hAnsi="Arial" w:cs="Arial"/>
        </w:rPr>
        <w:t>.</w:t>
      </w:r>
    </w:p>
    <w:p w14:paraId="544FB750" w14:textId="77777777" w:rsidR="005A750F" w:rsidRPr="00B16A9A" w:rsidRDefault="005A750F" w:rsidP="00EE0446">
      <w:pPr>
        <w:numPr>
          <w:ilvl w:val="0"/>
          <w:numId w:val="3"/>
        </w:numPr>
        <w:tabs>
          <w:tab w:val="clear" w:pos="720"/>
          <w:tab w:val="num" w:pos="360"/>
        </w:tabs>
        <w:spacing w:after="0"/>
        <w:ind w:left="360"/>
        <w:rPr>
          <w:rFonts w:ascii="Arial" w:hAnsi="Arial" w:cs="Arial"/>
        </w:rPr>
      </w:pPr>
      <w:r w:rsidRPr="00B16A9A">
        <w:rPr>
          <w:rFonts w:ascii="Arial" w:hAnsi="Arial" w:cs="Arial"/>
        </w:rPr>
        <w:t>Obtain written approval from J</w:t>
      </w:r>
      <w:r w:rsidR="00C3663D" w:rsidRPr="00B16A9A">
        <w:rPr>
          <w:rFonts w:ascii="Arial" w:hAnsi="Arial" w:cs="Arial"/>
        </w:rPr>
        <w:t>AAZ</w:t>
      </w:r>
      <w:r w:rsidRPr="00B16A9A">
        <w:rPr>
          <w:rFonts w:ascii="Arial" w:hAnsi="Arial" w:cs="Arial"/>
        </w:rPr>
        <w:t xml:space="preserve"> and JA USA for variances from program models or for research and development of new programs prior to implementation.</w:t>
      </w:r>
    </w:p>
    <w:p w14:paraId="544FB751" w14:textId="77777777"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Verify class registration data to J</w:t>
      </w:r>
      <w:r w:rsidR="00C3663D" w:rsidRPr="00B16A9A">
        <w:rPr>
          <w:rFonts w:ascii="Arial" w:hAnsi="Arial" w:cs="Arial"/>
        </w:rPr>
        <w:t>AAZ</w:t>
      </w:r>
      <w:r w:rsidRPr="00B16A9A">
        <w:rPr>
          <w:rFonts w:ascii="Arial" w:hAnsi="Arial" w:cs="Arial"/>
        </w:rPr>
        <w:t xml:space="preserve"> for each completed program unit.</w:t>
      </w:r>
    </w:p>
    <w:p w14:paraId="544FB752" w14:textId="77777777" w:rsidR="005A750F" w:rsidRPr="00B16A9A" w:rsidRDefault="005A750F" w:rsidP="00B16A9A">
      <w:pPr>
        <w:numPr>
          <w:ilvl w:val="0"/>
          <w:numId w:val="3"/>
        </w:numPr>
        <w:tabs>
          <w:tab w:val="clear" w:pos="720"/>
          <w:tab w:val="num" w:pos="360"/>
        </w:tabs>
        <w:spacing w:after="0"/>
        <w:ind w:left="360"/>
        <w:rPr>
          <w:rFonts w:ascii="Arial" w:hAnsi="Arial" w:cs="Arial"/>
        </w:rPr>
      </w:pPr>
      <w:r w:rsidRPr="00B16A9A">
        <w:rPr>
          <w:rFonts w:ascii="Arial" w:hAnsi="Arial" w:cs="Arial"/>
        </w:rPr>
        <w:t>Protect Junior Achievement program participants, volunteers and staff by communicating and enforcing the Volunteer Conduct Standards for J</w:t>
      </w:r>
      <w:r w:rsidR="00C3663D" w:rsidRPr="00B16A9A">
        <w:rPr>
          <w:rFonts w:ascii="Arial" w:hAnsi="Arial" w:cs="Arial"/>
        </w:rPr>
        <w:t>AAZ</w:t>
      </w:r>
      <w:r w:rsidRPr="00B16A9A">
        <w:rPr>
          <w:rFonts w:ascii="Arial" w:hAnsi="Arial" w:cs="Arial"/>
        </w:rPr>
        <w:t xml:space="preserve">. </w:t>
      </w:r>
    </w:p>
    <w:p w14:paraId="544FB753" w14:textId="77777777" w:rsidR="005A750F" w:rsidRPr="00B16A9A" w:rsidRDefault="005A750F" w:rsidP="00B16A9A">
      <w:pPr>
        <w:tabs>
          <w:tab w:val="left" w:pos="432"/>
          <w:tab w:val="left" w:pos="1260"/>
        </w:tabs>
        <w:spacing w:after="0"/>
        <w:ind w:left="360" w:hanging="360"/>
        <w:rPr>
          <w:rFonts w:ascii="Arial" w:hAnsi="Arial" w:cs="Arial"/>
        </w:rPr>
      </w:pPr>
    </w:p>
    <w:p w14:paraId="544FB754" w14:textId="77777777" w:rsidR="005A750F" w:rsidRPr="00B16A9A" w:rsidRDefault="005A750F" w:rsidP="00B16A9A">
      <w:pPr>
        <w:pStyle w:val="Heading2"/>
        <w:spacing w:line="276" w:lineRule="auto"/>
        <w:ind w:left="360" w:hanging="360"/>
        <w:rPr>
          <w:rFonts w:ascii="Arial" w:hAnsi="Arial" w:cs="Arial"/>
          <w:color w:val="auto"/>
          <w:szCs w:val="22"/>
        </w:rPr>
      </w:pPr>
      <w:r w:rsidRPr="00B16A9A">
        <w:rPr>
          <w:rFonts w:ascii="Arial" w:hAnsi="Arial" w:cs="Arial"/>
          <w:color w:val="auto"/>
          <w:szCs w:val="22"/>
        </w:rPr>
        <w:t>Fund</w:t>
      </w:r>
      <w:r w:rsidR="00C3663D" w:rsidRPr="00B16A9A">
        <w:rPr>
          <w:rFonts w:ascii="Arial" w:hAnsi="Arial" w:cs="Arial"/>
          <w:color w:val="auto"/>
          <w:szCs w:val="22"/>
        </w:rPr>
        <w:t>r</w:t>
      </w:r>
      <w:r w:rsidRPr="00B16A9A">
        <w:rPr>
          <w:rFonts w:ascii="Arial" w:hAnsi="Arial" w:cs="Arial"/>
          <w:color w:val="auto"/>
          <w:szCs w:val="22"/>
        </w:rPr>
        <w:t>aising</w:t>
      </w:r>
    </w:p>
    <w:p w14:paraId="544FB755" w14:textId="77777777" w:rsidR="005A750F" w:rsidRPr="00B16A9A" w:rsidRDefault="005A750F" w:rsidP="00B16A9A">
      <w:pPr>
        <w:numPr>
          <w:ilvl w:val="0"/>
          <w:numId w:val="12"/>
        </w:numPr>
        <w:spacing w:after="0"/>
        <w:ind w:left="360"/>
        <w:rPr>
          <w:rFonts w:ascii="Arial" w:hAnsi="Arial" w:cs="Arial"/>
        </w:rPr>
      </w:pPr>
      <w:r w:rsidRPr="00B16A9A">
        <w:rPr>
          <w:rFonts w:ascii="Arial" w:hAnsi="Arial" w:cs="Arial"/>
        </w:rPr>
        <w:t>Provide written acknowledgement to donors, on Junior Achievement letterhead, of all contributions within thirty days of the receipt of the gift.</w:t>
      </w:r>
    </w:p>
    <w:p w14:paraId="544FB756" w14:textId="77777777" w:rsidR="005A750F" w:rsidRPr="00B16A9A" w:rsidRDefault="005A750F" w:rsidP="00B16A9A">
      <w:pPr>
        <w:numPr>
          <w:ilvl w:val="0"/>
          <w:numId w:val="12"/>
        </w:numPr>
        <w:spacing w:after="0"/>
        <w:ind w:left="360"/>
        <w:rPr>
          <w:rFonts w:ascii="Arial" w:hAnsi="Arial" w:cs="Arial"/>
        </w:rPr>
      </w:pPr>
      <w:r w:rsidRPr="00B16A9A">
        <w:rPr>
          <w:rFonts w:ascii="Arial" w:hAnsi="Arial" w:cs="Arial"/>
        </w:rPr>
        <w:t>Obtain written approval from the affected District and J</w:t>
      </w:r>
      <w:r w:rsidR="00044E92" w:rsidRPr="00B16A9A">
        <w:rPr>
          <w:rFonts w:ascii="Arial" w:hAnsi="Arial" w:cs="Arial"/>
        </w:rPr>
        <w:t>AAZ</w:t>
      </w:r>
      <w:r w:rsidRPr="00B16A9A">
        <w:rPr>
          <w:rFonts w:ascii="Arial" w:hAnsi="Arial" w:cs="Arial"/>
        </w:rPr>
        <w:t xml:space="preserve"> prior to soliciting funds from an organization headquartered in another District when the company has no physical presence in the District requesting funds.  No request for funding is to go directly to the headquarters without first receiving approval from the affected District and J</w:t>
      </w:r>
      <w:r w:rsidR="00C3663D" w:rsidRPr="00B16A9A">
        <w:rPr>
          <w:rFonts w:ascii="Arial" w:hAnsi="Arial" w:cs="Arial"/>
        </w:rPr>
        <w:t>AAZ</w:t>
      </w:r>
      <w:r w:rsidRPr="00B16A9A">
        <w:rPr>
          <w:rFonts w:ascii="Arial" w:hAnsi="Arial" w:cs="Arial"/>
        </w:rPr>
        <w:t xml:space="preserve">.   </w:t>
      </w:r>
    </w:p>
    <w:p w14:paraId="544FB757" w14:textId="77777777" w:rsidR="005A750F" w:rsidRPr="00B16A9A" w:rsidRDefault="005A750F" w:rsidP="00B16A9A">
      <w:pPr>
        <w:numPr>
          <w:ilvl w:val="0"/>
          <w:numId w:val="12"/>
        </w:numPr>
        <w:tabs>
          <w:tab w:val="left" w:pos="1260"/>
        </w:tabs>
        <w:spacing w:after="0"/>
        <w:ind w:left="360"/>
        <w:rPr>
          <w:rFonts w:ascii="Arial" w:hAnsi="Arial" w:cs="Arial"/>
        </w:rPr>
      </w:pPr>
      <w:r w:rsidRPr="00B16A9A">
        <w:rPr>
          <w:rFonts w:ascii="Arial" w:hAnsi="Arial" w:cs="Arial"/>
        </w:rPr>
        <w:t>Forward all funds received to J</w:t>
      </w:r>
      <w:r w:rsidR="00C3663D" w:rsidRPr="00B16A9A">
        <w:rPr>
          <w:rFonts w:ascii="Arial" w:hAnsi="Arial" w:cs="Arial"/>
        </w:rPr>
        <w:t>AAZ</w:t>
      </w:r>
      <w:r w:rsidRPr="00B16A9A">
        <w:rPr>
          <w:rFonts w:ascii="Arial" w:hAnsi="Arial" w:cs="Arial"/>
        </w:rPr>
        <w:t xml:space="preserve"> for proper disbursement.</w:t>
      </w:r>
    </w:p>
    <w:p w14:paraId="544FB758" w14:textId="77777777" w:rsidR="002D7450" w:rsidRPr="00B16A9A" w:rsidRDefault="005A750F" w:rsidP="00B16A9A">
      <w:pPr>
        <w:numPr>
          <w:ilvl w:val="0"/>
          <w:numId w:val="12"/>
        </w:numPr>
        <w:spacing w:after="0"/>
        <w:ind w:left="360"/>
        <w:rPr>
          <w:rFonts w:ascii="Arial" w:hAnsi="Arial" w:cs="Arial"/>
        </w:rPr>
      </w:pPr>
      <w:r w:rsidRPr="00B16A9A">
        <w:rPr>
          <w:rFonts w:ascii="Arial" w:hAnsi="Arial" w:cs="Arial"/>
        </w:rPr>
        <w:t>Services may be provided in accordance with program models, such as programs to school systems, at no cost or on a service fee basis.</w:t>
      </w:r>
      <w:r w:rsidR="002D7450" w:rsidRPr="00B16A9A">
        <w:rPr>
          <w:rFonts w:ascii="Arial" w:hAnsi="Arial" w:cs="Arial"/>
        </w:rPr>
        <w:t xml:space="preserve"> </w:t>
      </w:r>
      <w:r w:rsidRPr="00B16A9A">
        <w:rPr>
          <w:rFonts w:ascii="Arial" w:hAnsi="Arial" w:cs="Arial"/>
        </w:rPr>
        <w:t>Districts electing to provide service for a fee to school systems must have this relationship approved by J</w:t>
      </w:r>
      <w:r w:rsidR="002D7450" w:rsidRPr="00B16A9A">
        <w:rPr>
          <w:rFonts w:ascii="Arial" w:hAnsi="Arial" w:cs="Arial"/>
        </w:rPr>
        <w:t>AAZ</w:t>
      </w:r>
      <w:r w:rsidRPr="00B16A9A">
        <w:rPr>
          <w:rFonts w:ascii="Arial" w:hAnsi="Arial" w:cs="Arial"/>
        </w:rPr>
        <w:t xml:space="preserve">. </w:t>
      </w:r>
    </w:p>
    <w:p w14:paraId="544FB759" w14:textId="77777777" w:rsidR="005A750F" w:rsidRPr="00B16A9A" w:rsidRDefault="005A750F" w:rsidP="00B16A9A">
      <w:pPr>
        <w:spacing w:after="0"/>
        <w:ind w:left="360" w:hanging="360"/>
        <w:rPr>
          <w:rFonts w:ascii="Arial" w:hAnsi="Arial" w:cs="Arial"/>
        </w:rPr>
      </w:pPr>
    </w:p>
    <w:p w14:paraId="544FB75A" w14:textId="77777777" w:rsidR="005A750F" w:rsidRPr="00B16A9A" w:rsidRDefault="005A750F" w:rsidP="00B16A9A">
      <w:pPr>
        <w:spacing w:after="0"/>
        <w:ind w:left="360" w:hanging="360"/>
        <w:rPr>
          <w:rFonts w:ascii="Arial" w:hAnsi="Arial" w:cs="Arial"/>
        </w:rPr>
      </w:pPr>
      <w:r w:rsidRPr="00B16A9A">
        <w:rPr>
          <w:rFonts w:ascii="Arial" w:hAnsi="Arial" w:cs="Arial"/>
          <w:b/>
          <w:u w:val="single"/>
        </w:rPr>
        <w:lastRenderedPageBreak/>
        <w:t>Finance/Accounting</w:t>
      </w:r>
    </w:p>
    <w:p w14:paraId="544FB75B" w14:textId="77777777" w:rsidR="002D7450" w:rsidRPr="00B16A9A" w:rsidRDefault="005A750F" w:rsidP="00B16A9A">
      <w:pPr>
        <w:pStyle w:val="ListParagraph"/>
        <w:numPr>
          <w:ilvl w:val="0"/>
          <w:numId w:val="24"/>
        </w:numPr>
        <w:spacing w:line="276" w:lineRule="auto"/>
        <w:rPr>
          <w:rFonts w:ascii="Arial" w:hAnsi="Arial" w:cs="Arial"/>
        </w:rPr>
      </w:pPr>
      <w:r w:rsidRPr="00B16A9A">
        <w:rPr>
          <w:rFonts w:ascii="Arial" w:hAnsi="Arial" w:cs="Arial"/>
        </w:rPr>
        <w:t>Secure financial resources to adequately fund Junior Achievement operations in the District’s assigned territory. Utilize the standard accounting services provided by J</w:t>
      </w:r>
      <w:r w:rsidR="002D7450" w:rsidRPr="00B16A9A">
        <w:rPr>
          <w:rFonts w:ascii="Arial" w:hAnsi="Arial" w:cs="Arial"/>
        </w:rPr>
        <w:t>AAZ</w:t>
      </w:r>
      <w:r w:rsidRPr="00B16A9A">
        <w:rPr>
          <w:rFonts w:ascii="Arial" w:hAnsi="Arial" w:cs="Arial"/>
        </w:rPr>
        <w:t>.</w:t>
      </w:r>
      <w:r w:rsidR="002D7450" w:rsidRPr="00B16A9A">
        <w:rPr>
          <w:rFonts w:ascii="Arial" w:hAnsi="Arial" w:cs="Arial"/>
        </w:rPr>
        <w:t xml:space="preserve">  </w:t>
      </w:r>
    </w:p>
    <w:p w14:paraId="544FB75C" w14:textId="77777777" w:rsidR="00162ADF" w:rsidRPr="00B16A9A" w:rsidRDefault="005A750F" w:rsidP="00B16A9A">
      <w:pPr>
        <w:pStyle w:val="ListParagraph"/>
        <w:numPr>
          <w:ilvl w:val="0"/>
          <w:numId w:val="24"/>
        </w:numPr>
        <w:spacing w:line="276" w:lineRule="auto"/>
        <w:rPr>
          <w:rFonts w:ascii="Arial" w:hAnsi="Arial" w:cs="Arial"/>
        </w:rPr>
      </w:pPr>
      <w:r w:rsidRPr="00B16A9A">
        <w:rPr>
          <w:rFonts w:ascii="Arial" w:hAnsi="Arial" w:cs="Arial"/>
        </w:rPr>
        <w:t>All financial accounts must be approved by J</w:t>
      </w:r>
      <w:r w:rsidR="002D7450" w:rsidRPr="00B16A9A">
        <w:rPr>
          <w:rFonts w:ascii="Arial" w:hAnsi="Arial" w:cs="Arial"/>
        </w:rPr>
        <w:t>AAZ</w:t>
      </w:r>
      <w:r w:rsidRPr="00B16A9A">
        <w:rPr>
          <w:rFonts w:ascii="Arial" w:hAnsi="Arial" w:cs="Arial"/>
        </w:rPr>
        <w:t xml:space="preserve"> and must utilize the Junior Achievement of Arizona, Inc. EIN</w:t>
      </w:r>
      <w:r w:rsidR="00162ADF" w:rsidRPr="00B16A9A">
        <w:rPr>
          <w:rFonts w:ascii="Arial" w:hAnsi="Arial" w:cs="Arial"/>
        </w:rPr>
        <w:t xml:space="preserve"> and main office address</w:t>
      </w:r>
      <w:r w:rsidRPr="00B16A9A">
        <w:rPr>
          <w:rFonts w:ascii="Arial" w:hAnsi="Arial" w:cs="Arial"/>
        </w:rPr>
        <w:t xml:space="preserve">. </w:t>
      </w:r>
    </w:p>
    <w:p w14:paraId="544FB75D" w14:textId="77777777" w:rsidR="005A750F" w:rsidRPr="00B16A9A" w:rsidRDefault="005A750F" w:rsidP="00B16A9A">
      <w:pPr>
        <w:pStyle w:val="ListParagraph"/>
        <w:numPr>
          <w:ilvl w:val="0"/>
          <w:numId w:val="24"/>
        </w:numPr>
        <w:spacing w:line="276" w:lineRule="auto"/>
        <w:rPr>
          <w:rFonts w:ascii="Arial" w:hAnsi="Arial" w:cs="Arial"/>
        </w:rPr>
      </w:pPr>
      <w:r w:rsidRPr="00B16A9A">
        <w:rPr>
          <w:rFonts w:ascii="Arial" w:hAnsi="Arial" w:cs="Arial"/>
        </w:rPr>
        <w:t>The authority to bind J</w:t>
      </w:r>
      <w:r w:rsidR="0035114D" w:rsidRPr="00B16A9A">
        <w:rPr>
          <w:rFonts w:ascii="Arial" w:hAnsi="Arial" w:cs="Arial"/>
        </w:rPr>
        <w:t>AAZ</w:t>
      </w:r>
      <w:r w:rsidRPr="00B16A9A">
        <w:rPr>
          <w:rFonts w:ascii="Arial" w:hAnsi="Arial" w:cs="Arial"/>
        </w:rPr>
        <w:t xml:space="preserve"> to any financial obligation whatsoever remains the exclusive right of the State</w:t>
      </w:r>
      <w:r w:rsidR="002D7450" w:rsidRPr="00B16A9A">
        <w:rPr>
          <w:rFonts w:ascii="Arial" w:hAnsi="Arial" w:cs="Arial"/>
        </w:rPr>
        <w:t>wide</w:t>
      </w:r>
      <w:r w:rsidRPr="00B16A9A">
        <w:rPr>
          <w:rFonts w:ascii="Arial" w:hAnsi="Arial" w:cs="Arial"/>
        </w:rPr>
        <w:t xml:space="preserve"> Board of Directors. No District Board or staff pe</w:t>
      </w:r>
      <w:r w:rsidR="000369EE">
        <w:rPr>
          <w:rFonts w:ascii="Arial" w:hAnsi="Arial" w:cs="Arial"/>
        </w:rPr>
        <w:t>rson shall have this authority unless authorized by the State Board.</w:t>
      </w:r>
    </w:p>
    <w:p w14:paraId="544FB75E" w14:textId="77777777" w:rsidR="005A750F" w:rsidRPr="00B16A9A" w:rsidRDefault="005A750F" w:rsidP="00EE0446">
      <w:pPr>
        <w:spacing w:after="0"/>
        <w:ind w:left="360" w:hanging="360"/>
        <w:rPr>
          <w:rFonts w:ascii="Arial" w:hAnsi="Arial" w:cs="Arial"/>
        </w:rPr>
      </w:pPr>
    </w:p>
    <w:p w14:paraId="544FB75F" w14:textId="77777777" w:rsidR="005A750F" w:rsidRPr="00B16A9A" w:rsidRDefault="005A750F" w:rsidP="00B16A9A">
      <w:pPr>
        <w:spacing w:after="0"/>
        <w:ind w:left="360" w:hanging="360"/>
        <w:rPr>
          <w:rFonts w:ascii="Arial" w:hAnsi="Arial" w:cs="Arial"/>
        </w:rPr>
      </w:pPr>
      <w:r w:rsidRPr="00B16A9A">
        <w:rPr>
          <w:rFonts w:ascii="Arial" w:hAnsi="Arial" w:cs="Arial"/>
          <w:b/>
          <w:u w:val="single"/>
        </w:rPr>
        <w:t>Participation Fees</w:t>
      </w:r>
    </w:p>
    <w:p w14:paraId="544FB760" w14:textId="77777777" w:rsidR="005A750F" w:rsidRPr="00B16A9A" w:rsidRDefault="002D7450" w:rsidP="00B16A9A">
      <w:pPr>
        <w:numPr>
          <w:ilvl w:val="1"/>
          <w:numId w:val="3"/>
        </w:numPr>
        <w:tabs>
          <w:tab w:val="clear" w:pos="1440"/>
          <w:tab w:val="num" w:pos="360"/>
        </w:tabs>
        <w:spacing w:after="0"/>
        <w:ind w:left="360"/>
        <w:rPr>
          <w:rFonts w:ascii="Arial" w:hAnsi="Arial" w:cs="Arial"/>
        </w:rPr>
      </w:pPr>
      <w:r w:rsidRPr="00B16A9A">
        <w:rPr>
          <w:rFonts w:ascii="Arial" w:hAnsi="Arial" w:cs="Arial"/>
        </w:rPr>
        <w:t>District shall be responsible for its p</w:t>
      </w:r>
      <w:r w:rsidR="005A750F" w:rsidRPr="00B16A9A">
        <w:rPr>
          <w:rFonts w:ascii="Arial" w:hAnsi="Arial" w:cs="Arial"/>
        </w:rPr>
        <w:t>articipation fees</w:t>
      </w:r>
      <w:r w:rsidRPr="00B16A9A">
        <w:rPr>
          <w:rFonts w:ascii="Arial" w:hAnsi="Arial" w:cs="Arial"/>
        </w:rPr>
        <w:t xml:space="preserve"> which JAAZ </w:t>
      </w:r>
      <w:r w:rsidR="005A750F" w:rsidRPr="00B16A9A">
        <w:rPr>
          <w:rFonts w:ascii="Arial" w:hAnsi="Arial" w:cs="Arial"/>
        </w:rPr>
        <w:t xml:space="preserve"> shall </w:t>
      </w:r>
      <w:r w:rsidRPr="00B16A9A">
        <w:rPr>
          <w:rFonts w:ascii="Arial" w:hAnsi="Arial" w:cs="Arial"/>
        </w:rPr>
        <w:t>pay, together with all other JAAZ participation fees, to</w:t>
      </w:r>
      <w:r w:rsidR="005A750F" w:rsidRPr="00B16A9A">
        <w:rPr>
          <w:rFonts w:ascii="Arial" w:hAnsi="Arial" w:cs="Arial"/>
        </w:rPr>
        <w:t xml:space="preserve"> JA USA on all contribution income, except that income which has been previously approved by JA USA to be exempt from participation payments. </w:t>
      </w:r>
    </w:p>
    <w:p w14:paraId="544FB761" w14:textId="77777777" w:rsidR="005A750F" w:rsidRPr="00B16A9A" w:rsidRDefault="005A750F" w:rsidP="00EE0446">
      <w:pPr>
        <w:numPr>
          <w:ilvl w:val="1"/>
          <w:numId w:val="3"/>
        </w:numPr>
        <w:tabs>
          <w:tab w:val="clear" w:pos="1440"/>
          <w:tab w:val="num" w:pos="360"/>
        </w:tabs>
        <w:spacing w:after="0"/>
        <w:ind w:left="360"/>
        <w:rPr>
          <w:rFonts w:ascii="Arial" w:hAnsi="Arial" w:cs="Arial"/>
        </w:rPr>
      </w:pPr>
      <w:r w:rsidRPr="00B16A9A">
        <w:rPr>
          <w:rFonts w:ascii="Arial" w:hAnsi="Arial" w:cs="Arial"/>
        </w:rPr>
        <w:t xml:space="preserve">Participation fees shall be paid on that portion of the proceeds from the sale of a building that </w:t>
      </w:r>
      <w:r w:rsidR="000A3AB0" w:rsidRPr="00B16A9A">
        <w:rPr>
          <w:rFonts w:ascii="Arial" w:hAnsi="Arial" w:cs="Arial"/>
        </w:rPr>
        <w:t>was</w:t>
      </w:r>
      <w:r w:rsidRPr="00B16A9A">
        <w:rPr>
          <w:rFonts w:ascii="Arial" w:hAnsi="Arial" w:cs="Arial"/>
        </w:rPr>
        <w:t xml:space="preserve"> previously exempt from payment at the time the building was sold. Participation fees shall be paid on interest income if the participation fee was not paid on the principal. </w:t>
      </w:r>
    </w:p>
    <w:p w14:paraId="544FB762" w14:textId="77777777" w:rsidR="00246570" w:rsidRPr="00B16A9A" w:rsidRDefault="00246570" w:rsidP="00B16A9A">
      <w:pPr>
        <w:tabs>
          <w:tab w:val="center" w:pos="5040"/>
        </w:tabs>
        <w:spacing w:after="0"/>
        <w:ind w:left="360" w:hanging="360"/>
        <w:rPr>
          <w:rFonts w:ascii="Arial" w:hAnsi="Arial" w:cs="Arial"/>
          <w:b/>
          <w:u w:val="single"/>
        </w:rPr>
      </w:pPr>
    </w:p>
    <w:p w14:paraId="544FB763" w14:textId="77777777" w:rsidR="005A750F" w:rsidRPr="00B16A9A" w:rsidRDefault="005A750F" w:rsidP="00B16A9A">
      <w:pPr>
        <w:tabs>
          <w:tab w:val="center" w:pos="5040"/>
        </w:tabs>
        <w:spacing w:after="0"/>
        <w:ind w:left="360" w:hanging="360"/>
        <w:rPr>
          <w:rFonts w:ascii="Arial" w:hAnsi="Arial" w:cs="Arial"/>
        </w:rPr>
      </w:pPr>
      <w:r w:rsidRPr="00B16A9A">
        <w:rPr>
          <w:rFonts w:ascii="Arial" w:hAnsi="Arial" w:cs="Arial"/>
          <w:b/>
          <w:u w:val="single"/>
        </w:rPr>
        <w:t>Personnel and Human Resources</w:t>
      </w:r>
    </w:p>
    <w:p w14:paraId="544FB764" w14:textId="77777777" w:rsidR="005A750F" w:rsidRPr="00B16A9A" w:rsidRDefault="005A750F" w:rsidP="00B16A9A">
      <w:pPr>
        <w:numPr>
          <w:ilvl w:val="0"/>
          <w:numId w:val="26"/>
        </w:numPr>
        <w:spacing w:after="0"/>
        <w:rPr>
          <w:rFonts w:ascii="Arial" w:hAnsi="Arial" w:cs="Arial"/>
        </w:rPr>
      </w:pPr>
      <w:r w:rsidRPr="00B16A9A">
        <w:rPr>
          <w:rFonts w:ascii="Arial" w:hAnsi="Arial" w:cs="Arial"/>
        </w:rPr>
        <w:t>Adhere to the personnel policies adopted by J</w:t>
      </w:r>
      <w:r w:rsidR="002D7450" w:rsidRPr="00B16A9A">
        <w:rPr>
          <w:rFonts w:ascii="Arial" w:hAnsi="Arial" w:cs="Arial"/>
        </w:rPr>
        <w:t>AAZ</w:t>
      </w:r>
      <w:r w:rsidRPr="00B16A9A">
        <w:rPr>
          <w:rFonts w:ascii="Arial" w:hAnsi="Arial" w:cs="Arial"/>
        </w:rPr>
        <w:t>.</w:t>
      </w:r>
    </w:p>
    <w:p w14:paraId="544FB765" w14:textId="77777777" w:rsidR="00234F04" w:rsidRPr="00B16A9A" w:rsidRDefault="00234F04" w:rsidP="00B16A9A">
      <w:pPr>
        <w:numPr>
          <w:ilvl w:val="0"/>
          <w:numId w:val="26"/>
        </w:numPr>
        <w:spacing w:after="0"/>
        <w:rPr>
          <w:rFonts w:ascii="Arial" w:hAnsi="Arial" w:cs="Arial"/>
        </w:rPr>
      </w:pPr>
      <w:r w:rsidRPr="00B16A9A">
        <w:rPr>
          <w:rFonts w:ascii="Arial" w:hAnsi="Arial" w:cs="Arial"/>
        </w:rPr>
        <w:t xml:space="preserve">Work with JAAZ </w:t>
      </w:r>
      <w:r w:rsidR="005A750F" w:rsidRPr="00B16A9A">
        <w:rPr>
          <w:rFonts w:ascii="Arial" w:hAnsi="Arial" w:cs="Arial"/>
        </w:rPr>
        <w:t>when an opening for the District's chief staff person occurs</w:t>
      </w:r>
      <w:r w:rsidRPr="00B16A9A">
        <w:rPr>
          <w:rFonts w:ascii="Arial" w:hAnsi="Arial" w:cs="Arial"/>
        </w:rPr>
        <w:t>. The JAAZ President, in consultation with the District Board, will make the hiring decision for the District chief staff person.</w:t>
      </w:r>
      <w:r w:rsidRPr="00B16A9A" w:rsidDel="00234F04">
        <w:rPr>
          <w:rFonts w:ascii="Arial" w:hAnsi="Arial" w:cs="Arial"/>
        </w:rPr>
        <w:t xml:space="preserve"> </w:t>
      </w:r>
    </w:p>
    <w:p w14:paraId="544FB766" w14:textId="77777777" w:rsidR="005A750F" w:rsidRPr="00B16A9A" w:rsidRDefault="005A750F" w:rsidP="00B16A9A">
      <w:pPr>
        <w:numPr>
          <w:ilvl w:val="0"/>
          <w:numId w:val="26"/>
        </w:numPr>
        <w:spacing w:after="0"/>
        <w:rPr>
          <w:rFonts w:ascii="Arial" w:hAnsi="Arial" w:cs="Arial"/>
        </w:rPr>
      </w:pPr>
      <w:r w:rsidRPr="00B16A9A">
        <w:rPr>
          <w:rFonts w:ascii="Arial" w:hAnsi="Arial" w:cs="Arial"/>
        </w:rPr>
        <w:t>Support J</w:t>
      </w:r>
      <w:r w:rsidR="002D7450" w:rsidRPr="00B16A9A">
        <w:rPr>
          <w:rFonts w:ascii="Arial" w:hAnsi="Arial" w:cs="Arial"/>
        </w:rPr>
        <w:t>AAZ</w:t>
      </w:r>
      <w:r w:rsidRPr="00B16A9A">
        <w:rPr>
          <w:rFonts w:ascii="Arial" w:hAnsi="Arial" w:cs="Arial"/>
        </w:rPr>
        <w:t xml:space="preserve"> with recruitment, development and evaluation of qualified personnel for local Junior Achievement work. </w:t>
      </w:r>
    </w:p>
    <w:p w14:paraId="544FB767" w14:textId="77777777" w:rsidR="005A750F" w:rsidRPr="00B16A9A" w:rsidRDefault="005A750F" w:rsidP="00EE0446">
      <w:pPr>
        <w:spacing w:after="0"/>
        <w:ind w:left="360" w:hanging="360"/>
        <w:rPr>
          <w:rFonts w:ascii="Arial" w:hAnsi="Arial" w:cs="Arial"/>
        </w:rPr>
      </w:pPr>
    </w:p>
    <w:p w14:paraId="544FB768" w14:textId="77777777" w:rsidR="005A750F" w:rsidRPr="00B16A9A" w:rsidRDefault="005A750F" w:rsidP="00B16A9A">
      <w:pPr>
        <w:spacing w:after="0"/>
        <w:ind w:left="360" w:hanging="360"/>
        <w:rPr>
          <w:rFonts w:ascii="Arial" w:hAnsi="Arial" w:cs="Arial"/>
          <w:b/>
          <w:u w:val="single"/>
        </w:rPr>
      </w:pPr>
      <w:r w:rsidRPr="00B16A9A">
        <w:rPr>
          <w:rFonts w:ascii="Arial" w:hAnsi="Arial" w:cs="Arial"/>
          <w:b/>
          <w:u w:val="single"/>
        </w:rPr>
        <w:t>Protected Materials</w:t>
      </w:r>
    </w:p>
    <w:p w14:paraId="544FB769" w14:textId="77777777" w:rsidR="005A750F" w:rsidRPr="00B16A9A" w:rsidRDefault="005A750F" w:rsidP="00B16A9A">
      <w:pPr>
        <w:numPr>
          <w:ilvl w:val="0"/>
          <w:numId w:val="18"/>
        </w:numPr>
        <w:tabs>
          <w:tab w:val="clear" w:pos="720"/>
          <w:tab w:val="num" w:pos="360"/>
        </w:tabs>
        <w:spacing w:after="0"/>
        <w:ind w:left="360"/>
        <w:rPr>
          <w:rFonts w:ascii="Arial" w:hAnsi="Arial" w:cs="Arial"/>
        </w:rPr>
      </w:pPr>
      <w:r w:rsidRPr="00B16A9A">
        <w:rPr>
          <w:rFonts w:ascii="Arial" w:hAnsi="Arial" w:cs="Arial"/>
        </w:rPr>
        <w:t xml:space="preserve">Protect all lists of students, volunteers, contributors, staff and anyone else associated with Junior Achievement, as proprietary information and abide by all </w:t>
      </w:r>
      <w:r w:rsidR="00234F04" w:rsidRPr="00B16A9A">
        <w:rPr>
          <w:rFonts w:ascii="Arial" w:hAnsi="Arial" w:cs="Arial"/>
        </w:rPr>
        <w:t xml:space="preserve">JAAZ </w:t>
      </w:r>
      <w:r w:rsidRPr="00B16A9A">
        <w:rPr>
          <w:rFonts w:ascii="Arial" w:hAnsi="Arial" w:cs="Arial"/>
        </w:rPr>
        <w:t>policies</w:t>
      </w:r>
      <w:r w:rsidR="000A3AB0">
        <w:rPr>
          <w:rFonts w:ascii="Arial" w:hAnsi="Arial" w:cs="Arial"/>
        </w:rPr>
        <w:t>.</w:t>
      </w:r>
    </w:p>
    <w:p w14:paraId="544FB76A" w14:textId="77777777" w:rsidR="005A750F" w:rsidRPr="00B16A9A" w:rsidRDefault="005A750F" w:rsidP="00B16A9A">
      <w:pPr>
        <w:numPr>
          <w:ilvl w:val="0"/>
          <w:numId w:val="18"/>
        </w:numPr>
        <w:tabs>
          <w:tab w:val="clear" w:pos="720"/>
          <w:tab w:val="num" w:pos="360"/>
        </w:tabs>
        <w:spacing w:after="0"/>
        <w:ind w:left="360"/>
        <w:rPr>
          <w:rFonts w:ascii="Arial" w:hAnsi="Arial" w:cs="Arial"/>
        </w:rPr>
      </w:pPr>
      <w:r w:rsidRPr="00B16A9A">
        <w:rPr>
          <w:rFonts w:ascii="Arial" w:hAnsi="Arial" w:cs="Arial"/>
        </w:rPr>
        <w:t xml:space="preserve">Respect and comply with the standards, policies, properties and licensed materials and properties of Junior Achievement. </w:t>
      </w:r>
    </w:p>
    <w:p w14:paraId="544FB76B" w14:textId="77777777" w:rsidR="005A750F" w:rsidRPr="00B16A9A" w:rsidRDefault="005A750F" w:rsidP="00B16A9A">
      <w:pPr>
        <w:numPr>
          <w:ilvl w:val="0"/>
          <w:numId w:val="18"/>
        </w:numPr>
        <w:tabs>
          <w:tab w:val="clear" w:pos="720"/>
          <w:tab w:val="num" w:pos="360"/>
        </w:tabs>
        <w:spacing w:after="0"/>
        <w:ind w:left="360"/>
        <w:rPr>
          <w:rFonts w:ascii="Arial" w:hAnsi="Arial" w:cs="Arial"/>
        </w:rPr>
      </w:pPr>
      <w:r w:rsidRPr="00B16A9A">
        <w:rPr>
          <w:rFonts w:ascii="Arial" w:hAnsi="Arial" w:cs="Arial"/>
        </w:rPr>
        <w:t>Obtain written approval from J</w:t>
      </w:r>
      <w:r w:rsidR="00234F04" w:rsidRPr="00B16A9A">
        <w:rPr>
          <w:rFonts w:ascii="Arial" w:hAnsi="Arial" w:cs="Arial"/>
        </w:rPr>
        <w:t>AAZ</w:t>
      </w:r>
      <w:r w:rsidRPr="00B16A9A">
        <w:rPr>
          <w:rFonts w:ascii="Arial" w:hAnsi="Arial" w:cs="Arial"/>
        </w:rPr>
        <w:t xml:space="preserve"> prior to selling</w:t>
      </w:r>
      <w:r w:rsidR="00A62E1A" w:rsidRPr="00B16A9A">
        <w:rPr>
          <w:rFonts w:ascii="Arial" w:hAnsi="Arial" w:cs="Arial"/>
        </w:rPr>
        <w:t>, or</w:t>
      </w:r>
      <w:r w:rsidRPr="00B16A9A">
        <w:rPr>
          <w:rFonts w:ascii="Arial" w:hAnsi="Arial" w:cs="Arial"/>
        </w:rPr>
        <w:t xml:space="preserve"> working with a commercial vendor to sell, any materials</w:t>
      </w:r>
      <w:r w:rsidR="00A62E1A" w:rsidRPr="00B16A9A">
        <w:rPr>
          <w:rFonts w:ascii="Arial" w:hAnsi="Arial" w:cs="Arial"/>
        </w:rPr>
        <w:t>, including</w:t>
      </w:r>
      <w:r w:rsidRPr="00B16A9A">
        <w:rPr>
          <w:rFonts w:ascii="Arial" w:hAnsi="Arial" w:cs="Arial"/>
        </w:rPr>
        <w:t xml:space="preserve"> the use of Junior Achievement's distinctive names, licenses, copyrights or trademarks. </w:t>
      </w:r>
    </w:p>
    <w:p w14:paraId="544FB76C" w14:textId="77777777" w:rsidR="005A750F" w:rsidRPr="00B16A9A" w:rsidRDefault="005A750F" w:rsidP="00B16A9A">
      <w:pPr>
        <w:numPr>
          <w:ilvl w:val="0"/>
          <w:numId w:val="18"/>
        </w:numPr>
        <w:tabs>
          <w:tab w:val="clear" w:pos="720"/>
          <w:tab w:val="num" w:pos="360"/>
        </w:tabs>
        <w:spacing w:after="0"/>
        <w:ind w:left="360"/>
        <w:rPr>
          <w:rFonts w:ascii="Arial" w:hAnsi="Arial" w:cs="Arial"/>
        </w:rPr>
      </w:pPr>
      <w:r w:rsidRPr="00B16A9A">
        <w:rPr>
          <w:rFonts w:ascii="Arial" w:hAnsi="Arial" w:cs="Arial"/>
        </w:rPr>
        <w:t xml:space="preserve">Utilize only current corporate identity standards and approved materials and properties as found at </w:t>
      </w:r>
      <w:hyperlink r:id="rId8" w:history="1">
        <w:r w:rsidR="008F783A" w:rsidRPr="00B16A9A">
          <w:rPr>
            <w:rStyle w:val="Hyperlink"/>
            <w:rFonts w:ascii="Arial" w:hAnsi="Arial" w:cs="Arial"/>
          </w:rPr>
          <w:t>www.jabrand.org</w:t>
        </w:r>
      </w:hyperlink>
      <w:r w:rsidRPr="00B16A9A">
        <w:rPr>
          <w:rFonts w:ascii="Arial" w:hAnsi="Arial" w:cs="Arial"/>
        </w:rPr>
        <w:t xml:space="preserve"> </w:t>
      </w:r>
    </w:p>
    <w:p w14:paraId="544FB76D" w14:textId="77777777" w:rsidR="008F783A" w:rsidRPr="00B16A9A" w:rsidRDefault="008F783A" w:rsidP="00B16A9A">
      <w:pPr>
        <w:spacing w:after="0"/>
        <w:rPr>
          <w:rFonts w:ascii="Arial" w:hAnsi="Arial" w:cs="Arial"/>
        </w:rPr>
      </w:pPr>
    </w:p>
    <w:p w14:paraId="544FB76E" w14:textId="77777777" w:rsidR="008F783A" w:rsidRPr="00B16A9A" w:rsidRDefault="008F783A" w:rsidP="00B16A9A">
      <w:pPr>
        <w:spacing w:after="0"/>
        <w:rPr>
          <w:rFonts w:ascii="Arial" w:hAnsi="Arial" w:cs="Arial"/>
        </w:rPr>
      </w:pPr>
    </w:p>
    <w:p w14:paraId="544FB76F" w14:textId="77777777" w:rsidR="008F783A" w:rsidRPr="00B16A9A" w:rsidRDefault="008F783A" w:rsidP="00EE0446">
      <w:pPr>
        <w:spacing w:after="0"/>
        <w:ind w:left="360" w:hanging="360"/>
        <w:rPr>
          <w:rFonts w:ascii="Arial" w:hAnsi="Arial" w:cs="Arial"/>
          <w:b/>
        </w:rPr>
      </w:pPr>
      <w:r w:rsidRPr="00B16A9A">
        <w:rPr>
          <w:rFonts w:ascii="Arial" w:hAnsi="Arial" w:cs="Arial"/>
          <w:b/>
        </w:rPr>
        <w:t xml:space="preserve">Junior Achievement of Arizona </w:t>
      </w:r>
      <w:r w:rsidRPr="00B16A9A">
        <w:rPr>
          <w:rFonts w:ascii="Arial" w:hAnsi="Arial" w:cs="Arial"/>
          <w:b/>
        </w:rPr>
        <w:tab/>
      </w:r>
      <w:r w:rsidRPr="00B16A9A">
        <w:rPr>
          <w:rFonts w:ascii="Arial" w:hAnsi="Arial" w:cs="Arial"/>
          <w:b/>
        </w:rPr>
        <w:tab/>
      </w:r>
      <w:r w:rsidRPr="00B16A9A">
        <w:rPr>
          <w:rFonts w:ascii="Arial" w:hAnsi="Arial" w:cs="Arial"/>
          <w:b/>
        </w:rPr>
        <w:tab/>
      </w:r>
      <w:r w:rsidRPr="00B16A9A">
        <w:rPr>
          <w:rFonts w:ascii="Arial" w:hAnsi="Arial" w:cs="Arial"/>
          <w:b/>
        </w:rPr>
        <w:tab/>
        <w:t>Junior Achievement of Arizona</w:t>
      </w:r>
    </w:p>
    <w:p w14:paraId="544FB770" w14:textId="77777777" w:rsidR="008F783A" w:rsidRPr="00B16A9A" w:rsidRDefault="008F783A" w:rsidP="00B16A9A">
      <w:pPr>
        <w:spacing w:after="0"/>
        <w:ind w:left="360" w:hanging="360"/>
        <w:rPr>
          <w:rFonts w:ascii="Arial" w:hAnsi="Arial" w:cs="Arial"/>
          <w:b/>
        </w:rPr>
      </w:pPr>
      <w:r w:rsidRPr="003F377F">
        <w:rPr>
          <w:rFonts w:ascii="Arial" w:hAnsi="Arial" w:cs="Arial"/>
          <w:b/>
        </w:rPr>
        <w:t>Central</w:t>
      </w:r>
      <w:r w:rsidRPr="00B16A9A">
        <w:rPr>
          <w:rFonts w:ascii="Arial" w:hAnsi="Arial" w:cs="Arial"/>
          <w:b/>
          <w:color w:val="FF0000"/>
        </w:rPr>
        <w:t xml:space="preserve"> </w:t>
      </w:r>
      <w:r w:rsidRPr="00B16A9A">
        <w:rPr>
          <w:rFonts w:ascii="Arial" w:hAnsi="Arial" w:cs="Arial"/>
          <w:b/>
        </w:rPr>
        <w:t xml:space="preserve">District Board Chair </w:t>
      </w:r>
      <w:r w:rsidRPr="00B16A9A">
        <w:rPr>
          <w:rFonts w:ascii="Arial" w:hAnsi="Arial" w:cs="Arial"/>
          <w:b/>
        </w:rPr>
        <w:tab/>
      </w:r>
      <w:r w:rsidRPr="00B16A9A">
        <w:rPr>
          <w:rFonts w:ascii="Arial" w:hAnsi="Arial" w:cs="Arial"/>
          <w:b/>
        </w:rPr>
        <w:tab/>
      </w:r>
      <w:r w:rsidRPr="00B16A9A">
        <w:rPr>
          <w:rFonts w:ascii="Arial" w:hAnsi="Arial" w:cs="Arial"/>
          <w:b/>
        </w:rPr>
        <w:tab/>
      </w:r>
      <w:r w:rsidR="003F377F">
        <w:rPr>
          <w:rFonts w:ascii="Arial" w:hAnsi="Arial" w:cs="Arial"/>
          <w:b/>
        </w:rPr>
        <w:tab/>
        <w:t xml:space="preserve">State </w:t>
      </w:r>
      <w:r w:rsidRPr="00B16A9A">
        <w:rPr>
          <w:rFonts w:ascii="Arial" w:hAnsi="Arial" w:cs="Arial"/>
          <w:b/>
        </w:rPr>
        <w:t>Board Chair</w:t>
      </w:r>
    </w:p>
    <w:p w14:paraId="544FB771" w14:textId="77777777" w:rsidR="008F783A" w:rsidRPr="00B16A9A" w:rsidRDefault="008F783A" w:rsidP="00B16A9A">
      <w:pPr>
        <w:spacing w:after="0"/>
        <w:ind w:left="360" w:hanging="360"/>
        <w:rPr>
          <w:rFonts w:ascii="Arial" w:hAnsi="Arial" w:cs="Arial"/>
        </w:rPr>
      </w:pPr>
    </w:p>
    <w:p w14:paraId="544FB772" w14:textId="77777777" w:rsidR="000A3AB0" w:rsidRPr="00B16A9A" w:rsidRDefault="000A3AB0" w:rsidP="00B16A9A">
      <w:pPr>
        <w:spacing w:after="0"/>
        <w:ind w:left="360" w:hanging="360"/>
        <w:rPr>
          <w:rFonts w:ascii="Arial" w:hAnsi="Arial" w:cs="Arial"/>
        </w:rPr>
      </w:pPr>
    </w:p>
    <w:p w14:paraId="544FB773" w14:textId="77777777" w:rsidR="008F783A" w:rsidRPr="00B16A9A" w:rsidRDefault="008F783A" w:rsidP="00BE14A0">
      <w:pPr>
        <w:spacing w:after="0"/>
        <w:rPr>
          <w:rFonts w:ascii="Arial" w:hAnsi="Arial" w:cs="Arial"/>
        </w:rPr>
      </w:pPr>
      <w:r w:rsidRPr="00B16A9A">
        <w:rPr>
          <w:rFonts w:ascii="Arial" w:hAnsi="Arial" w:cs="Arial"/>
        </w:rPr>
        <w:t>_______________________________</w:t>
      </w:r>
      <w:r w:rsidRPr="00B16A9A">
        <w:rPr>
          <w:rFonts w:ascii="Arial" w:hAnsi="Arial" w:cs="Arial"/>
        </w:rPr>
        <w:tab/>
      </w:r>
      <w:r w:rsidRPr="00B16A9A">
        <w:rPr>
          <w:rFonts w:ascii="Arial" w:hAnsi="Arial" w:cs="Arial"/>
        </w:rPr>
        <w:tab/>
      </w:r>
      <w:r w:rsidRPr="00B16A9A">
        <w:rPr>
          <w:rFonts w:ascii="Arial" w:hAnsi="Arial" w:cs="Arial"/>
        </w:rPr>
        <w:tab/>
        <w:t>____________________________________</w:t>
      </w:r>
    </w:p>
    <w:p w14:paraId="544FB774" w14:textId="77777777" w:rsidR="008F783A" w:rsidRPr="00B16A9A" w:rsidRDefault="008F783A" w:rsidP="00B16A9A">
      <w:pPr>
        <w:spacing w:after="0"/>
        <w:ind w:left="360" w:hanging="360"/>
        <w:rPr>
          <w:rFonts w:ascii="Arial" w:hAnsi="Arial" w:cs="Arial"/>
        </w:rPr>
      </w:pPr>
    </w:p>
    <w:p w14:paraId="544FB775" w14:textId="77777777" w:rsidR="008F783A" w:rsidRPr="001C52C0" w:rsidRDefault="008F783A">
      <w:pPr>
        <w:spacing w:after="0"/>
        <w:ind w:left="360" w:hanging="360"/>
        <w:rPr>
          <w:rFonts w:cstheme="minorHAnsi"/>
        </w:rPr>
      </w:pPr>
      <w:r w:rsidRPr="00B16A9A">
        <w:rPr>
          <w:rFonts w:ascii="Arial" w:hAnsi="Arial" w:cs="Arial"/>
        </w:rPr>
        <w:t>Dat</w:t>
      </w:r>
      <w:r w:rsidR="000A3AB0">
        <w:rPr>
          <w:rFonts w:ascii="Arial" w:hAnsi="Arial" w:cs="Arial"/>
        </w:rPr>
        <w:t>e:  __________________________</w:t>
      </w:r>
      <w:r w:rsidRPr="00B16A9A">
        <w:rPr>
          <w:rFonts w:ascii="Arial" w:hAnsi="Arial" w:cs="Arial"/>
        </w:rPr>
        <w:tab/>
      </w:r>
      <w:r w:rsidRPr="00B16A9A">
        <w:rPr>
          <w:rFonts w:ascii="Arial" w:hAnsi="Arial" w:cs="Arial"/>
        </w:rPr>
        <w:tab/>
      </w:r>
      <w:r w:rsidRPr="00B16A9A">
        <w:rPr>
          <w:rFonts w:ascii="Arial" w:hAnsi="Arial" w:cs="Arial"/>
        </w:rPr>
        <w:tab/>
        <w:t>Date</w:t>
      </w:r>
      <w:r w:rsidR="000A3AB0">
        <w:rPr>
          <w:rFonts w:ascii="Arial" w:hAnsi="Arial" w:cs="Arial"/>
        </w:rPr>
        <w:t>:  _______________________________</w:t>
      </w:r>
    </w:p>
    <w:sectPr w:rsidR="008F783A" w:rsidRPr="001C52C0" w:rsidSect="00374757">
      <w:footerReference w:type="default" r:id="rId9"/>
      <w:pgSz w:w="12240" w:h="15840" w:code="1"/>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B77A" w14:textId="77777777" w:rsidR="00864A3D" w:rsidRDefault="00864A3D" w:rsidP="00246570">
      <w:pPr>
        <w:spacing w:after="0" w:line="240" w:lineRule="auto"/>
      </w:pPr>
      <w:r>
        <w:separator/>
      </w:r>
    </w:p>
  </w:endnote>
  <w:endnote w:type="continuationSeparator" w:id="0">
    <w:p w14:paraId="544FB77B" w14:textId="77777777" w:rsidR="00864A3D" w:rsidRDefault="00864A3D" w:rsidP="0024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776906"/>
      <w:docPartObj>
        <w:docPartGallery w:val="Page Numbers (Bottom of Page)"/>
        <w:docPartUnique/>
      </w:docPartObj>
    </w:sdtPr>
    <w:sdtEndPr>
      <w:rPr>
        <w:noProof/>
      </w:rPr>
    </w:sdtEndPr>
    <w:sdtContent>
      <w:p w14:paraId="544FB77C" w14:textId="77777777" w:rsidR="00044E92" w:rsidRDefault="00044E92">
        <w:pPr>
          <w:pStyle w:val="Footer"/>
          <w:jc w:val="center"/>
        </w:pPr>
        <w:r>
          <w:fldChar w:fldCharType="begin"/>
        </w:r>
        <w:r>
          <w:instrText xml:space="preserve"> PAGE   \* MERGEFORMAT </w:instrText>
        </w:r>
        <w:r>
          <w:fldChar w:fldCharType="separate"/>
        </w:r>
        <w:r w:rsidR="003F377F">
          <w:rPr>
            <w:noProof/>
          </w:rPr>
          <w:t>1</w:t>
        </w:r>
        <w:r>
          <w:rPr>
            <w:noProof/>
          </w:rPr>
          <w:fldChar w:fldCharType="end"/>
        </w:r>
      </w:p>
    </w:sdtContent>
  </w:sdt>
  <w:p w14:paraId="544FB77D" w14:textId="77777777" w:rsidR="00044E92" w:rsidRDefault="0004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B778" w14:textId="77777777" w:rsidR="00864A3D" w:rsidRDefault="00864A3D" w:rsidP="00246570">
      <w:pPr>
        <w:spacing w:after="0" w:line="240" w:lineRule="auto"/>
      </w:pPr>
      <w:r>
        <w:separator/>
      </w:r>
    </w:p>
  </w:footnote>
  <w:footnote w:type="continuationSeparator" w:id="0">
    <w:p w14:paraId="544FB779" w14:textId="77777777" w:rsidR="00864A3D" w:rsidRDefault="00864A3D" w:rsidP="00246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594"/>
    <w:multiLevelType w:val="hybridMultilevel"/>
    <w:tmpl w:val="A6B26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85EFA"/>
    <w:multiLevelType w:val="hybridMultilevel"/>
    <w:tmpl w:val="29B0B9A6"/>
    <w:lvl w:ilvl="0" w:tplc="9758A5D4">
      <w:start w:val="1"/>
      <w:numFmt w:val="decimal"/>
      <w:lvlText w:val="%1."/>
      <w:lvlJc w:val="left"/>
      <w:pPr>
        <w:tabs>
          <w:tab w:val="num" w:pos="420"/>
        </w:tabs>
        <w:ind w:left="420" w:hanging="360"/>
      </w:pPr>
      <w:rPr>
        <w:rFonts w:hint="default"/>
        <w:color w:val="00000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2331A0E"/>
    <w:multiLevelType w:val="hybridMultilevel"/>
    <w:tmpl w:val="87509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62355"/>
    <w:multiLevelType w:val="hybridMultilevel"/>
    <w:tmpl w:val="43B61618"/>
    <w:lvl w:ilvl="0" w:tplc="F06E612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0F863D98"/>
    <w:multiLevelType w:val="hybridMultilevel"/>
    <w:tmpl w:val="B1547BF0"/>
    <w:lvl w:ilvl="0" w:tplc="DE4458C2">
      <w:start w:val="1"/>
      <w:numFmt w:val="bullet"/>
      <w:lvlText w:val=""/>
      <w:lvlJc w:val="left"/>
      <w:pPr>
        <w:tabs>
          <w:tab w:val="num" w:pos="1800"/>
        </w:tabs>
        <w:ind w:left="1800" w:hanging="360"/>
      </w:pPr>
      <w:rPr>
        <w:rFonts w:ascii="Wingdings 2" w:hAnsi="Wingdings 2" w:hint="default"/>
        <w:color w:val="000000"/>
      </w:rPr>
    </w:lvl>
    <w:lvl w:ilvl="1" w:tplc="0508471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BD7161"/>
    <w:multiLevelType w:val="hybridMultilevel"/>
    <w:tmpl w:val="C22204CA"/>
    <w:lvl w:ilvl="0" w:tplc="DE4458C2">
      <w:start w:val="1"/>
      <w:numFmt w:val="bullet"/>
      <w:lvlText w:val=""/>
      <w:lvlJc w:val="left"/>
      <w:pPr>
        <w:tabs>
          <w:tab w:val="num" w:pos="720"/>
        </w:tabs>
        <w:ind w:left="720" w:hanging="360"/>
      </w:pPr>
      <w:rPr>
        <w:rFonts w:ascii="Wingdings 2" w:hAnsi="Wingdings 2" w:hint="default"/>
      </w:rPr>
    </w:lvl>
    <w:lvl w:ilvl="1" w:tplc="DE4458C2">
      <w:start w:val="1"/>
      <w:numFmt w:val="bulle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1F24E3"/>
    <w:multiLevelType w:val="hybridMultilevel"/>
    <w:tmpl w:val="0D889BD0"/>
    <w:lvl w:ilvl="0" w:tplc="0409000F">
      <w:start w:val="1"/>
      <w:numFmt w:val="decimal"/>
      <w:lvlText w:val="%1."/>
      <w:lvlJc w:val="left"/>
      <w:pPr>
        <w:tabs>
          <w:tab w:val="num" w:pos="9540"/>
        </w:tabs>
        <w:ind w:left="9540" w:hanging="360"/>
      </w:pPr>
    </w:lvl>
    <w:lvl w:ilvl="1" w:tplc="DE4458C2">
      <w:start w:val="1"/>
      <w:numFmt w:val="bullet"/>
      <w:lvlText w:val=""/>
      <w:lvlJc w:val="left"/>
      <w:pPr>
        <w:tabs>
          <w:tab w:val="num" w:pos="10260"/>
        </w:tabs>
        <w:ind w:left="10260" w:hanging="360"/>
      </w:pPr>
      <w:rPr>
        <w:rFonts w:ascii="Wingdings 2" w:hAnsi="Wingdings 2" w:hint="default"/>
      </w:rPr>
    </w:lvl>
    <w:lvl w:ilvl="2" w:tplc="0409001B" w:tentative="1">
      <w:start w:val="1"/>
      <w:numFmt w:val="lowerRoman"/>
      <w:lvlText w:val="%3."/>
      <w:lvlJc w:val="right"/>
      <w:pPr>
        <w:tabs>
          <w:tab w:val="num" w:pos="10980"/>
        </w:tabs>
        <w:ind w:left="10980" w:hanging="180"/>
      </w:pPr>
    </w:lvl>
    <w:lvl w:ilvl="3" w:tplc="0409000F" w:tentative="1">
      <w:start w:val="1"/>
      <w:numFmt w:val="decimal"/>
      <w:lvlText w:val="%4."/>
      <w:lvlJc w:val="left"/>
      <w:pPr>
        <w:tabs>
          <w:tab w:val="num" w:pos="11700"/>
        </w:tabs>
        <w:ind w:left="11700" w:hanging="360"/>
      </w:pPr>
    </w:lvl>
    <w:lvl w:ilvl="4" w:tplc="04090019" w:tentative="1">
      <w:start w:val="1"/>
      <w:numFmt w:val="lowerLetter"/>
      <w:lvlText w:val="%5."/>
      <w:lvlJc w:val="left"/>
      <w:pPr>
        <w:tabs>
          <w:tab w:val="num" w:pos="12420"/>
        </w:tabs>
        <w:ind w:left="12420" w:hanging="360"/>
      </w:pPr>
    </w:lvl>
    <w:lvl w:ilvl="5" w:tplc="0409001B" w:tentative="1">
      <w:start w:val="1"/>
      <w:numFmt w:val="lowerRoman"/>
      <w:lvlText w:val="%6."/>
      <w:lvlJc w:val="right"/>
      <w:pPr>
        <w:tabs>
          <w:tab w:val="num" w:pos="13140"/>
        </w:tabs>
        <w:ind w:left="13140" w:hanging="180"/>
      </w:pPr>
    </w:lvl>
    <w:lvl w:ilvl="6" w:tplc="0409000F" w:tentative="1">
      <w:start w:val="1"/>
      <w:numFmt w:val="decimal"/>
      <w:lvlText w:val="%7."/>
      <w:lvlJc w:val="left"/>
      <w:pPr>
        <w:tabs>
          <w:tab w:val="num" w:pos="13860"/>
        </w:tabs>
        <w:ind w:left="13860" w:hanging="360"/>
      </w:pPr>
    </w:lvl>
    <w:lvl w:ilvl="7" w:tplc="04090019" w:tentative="1">
      <w:start w:val="1"/>
      <w:numFmt w:val="lowerLetter"/>
      <w:lvlText w:val="%8."/>
      <w:lvlJc w:val="left"/>
      <w:pPr>
        <w:tabs>
          <w:tab w:val="num" w:pos="14580"/>
        </w:tabs>
        <w:ind w:left="14580" w:hanging="360"/>
      </w:pPr>
    </w:lvl>
    <w:lvl w:ilvl="8" w:tplc="0409001B" w:tentative="1">
      <w:start w:val="1"/>
      <w:numFmt w:val="lowerRoman"/>
      <w:lvlText w:val="%9."/>
      <w:lvlJc w:val="right"/>
      <w:pPr>
        <w:tabs>
          <w:tab w:val="num" w:pos="15300"/>
        </w:tabs>
        <w:ind w:left="15300" w:hanging="180"/>
      </w:pPr>
    </w:lvl>
  </w:abstractNum>
  <w:abstractNum w:abstractNumId="7" w15:restartNumberingAfterBreak="0">
    <w:nsid w:val="1BF71824"/>
    <w:multiLevelType w:val="hybridMultilevel"/>
    <w:tmpl w:val="BFE6844E"/>
    <w:lvl w:ilvl="0" w:tplc="0409000F">
      <w:start w:val="1"/>
      <w:numFmt w:val="decimal"/>
      <w:lvlText w:val="%1."/>
      <w:lvlJc w:val="left"/>
      <w:pPr>
        <w:tabs>
          <w:tab w:val="num" w:pos="720"/>
        </w:tabs>
        <w:ind w:left="720" w:hanging="360"/>
      </w:pPr>
    </w:lvl>
    <w:lvl w:ilvl="1" w:tplc="9758A5D4">
      <w:start w:val="1"/>
      <w:numFmt w:val="decimal"/>
      <w:lvlText w:val="%2."/>
      <w:lvlJc w:val="left"/>
      <w:pPr>
        <w:tabs>
          <w:tab w:val="num" w:pos="1440"/>
        </w:tabs>
        <w:ind w:left="1440" w:hanging="360"/>
      </w:pPr>
      <w:rPr>
        <w:rFonts w:hint="default"/>
        <w:color w:val="000000"/>
      </w:rPr>
    </w:lvl>
    <w:lvl w:ilvl="2" w:tplc="38BE5A30">
      <w:start w:val="1"/>
      <w:numFmt w:val="upperLetter"/>
      <w:lvlText w:val="%3."/>
      <w:lvlJc w:val="left"/>
      <w:pPr>
        <w:tabs>
          <w:tab w:val="num" w:pos="3240"/>
        </w:tabs>
        <w:ind w:left="3240" w:hanging="12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31735A"/>
    <w:multiLevelType w:val="hybridMultilevel"/>
    <w:tmpl w:val="0F56B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845CB6"/>
    <w:multiLevelType w:val="hybridMultilevel"/>
    <w:tmpl w:val="D65C14B4"/>
    <w:lvl w:ilvl="0" w:tplc="DE4458C2">
      <w:start w:val="1"/>
      <w:numFmt w:val="bullet"/>
      <w:lvlText w:val=""/>
      <w:lvlJc w:val="left"/>
      <w:pPr>
        <w:tabs>
          <w:tab w:val="num" w:pos="780"/>
        </w:tabs>
        <w:ind w:left="780" w:hanging="360"/>
      </w:pPr>
      <w:rPr>
        <w:rFonts w:ascii="Wingdings 2" w:hAnsi="Wingdings 2" w:hint="default"/>
        <w:color w:val="000000"/>
      </w:rPr>
    </w:lvl>
    <w:lvl w:ilvl="1" w:tplc="DE4458C2">
      <w:start w:val="1"/>
      <w:numFmt w:val="bullet"/>
      <w:lvlText w:val=""/>
      <w:lvlJc w:val="left"/>
      <w:pPr>
        <w:tabs>
          <w:tab w:val="num" w:pos="1800"/>
        </w:tabs>
        <w:ind w:left="1800" w:hanging="360"/>
      </w:pPr>
      <w:rPr>
        <w:rFonts w:ascii="Wingdings 2" w:hAnsi="Wingdings 2"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6632CC"/>
    <w:multiLevelType w:val="hybridMultilevel"/>
    <w:tmpl w:val="CCDA43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A52CAD"/>
    <w:multiLevelType w:val="hybridMultilevel"/>
    <w:tmpl w:val="3A50688C"/>
    <w:lvl w:ilvl="0" w:tplc="9758A5D4">
      <w:start w:val="1"/>
      <w:numFmt w:val="decimal"/>
      <w:lvlText w:val="%1."/>
      <w:lvlJc w:val="left"/>
      <w:pPr>
        <w:tabs>
          <w:tab w:val="num" w:pos="420"/>
        </w:tabs>
        <w:ind w:left="4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CD3A55"/>
    <w:multiLevelType w:val="hybridMultilevel"/>
    <w:tmpl w:val="E70C5FAA"/>
    <w:lvl w:ilvl="0" w:tplc="9758A5D4">
      <w:start w:val="1"/>
      <w:numFmt w:val="decimal"/>
      <w:lvlText w:val="%1."/>
      <w:lvlJc w:val="left"/>
      <w:pPr>
        <w:tabs>
          <w:tab w:val="num" w:pos="420"/>
        </w:tabs>
        <w:ind w:left="420" w:hanging="360"/>
      </w:pPr>
      <w:rPr>
        <w:rFonts w:hint="default"/>
        <w:color w:val="000000"/>
      </w:rPr>
    </w:lvl>
    <w:lvl w:ilvl="1" w:tplc="DE4458C2">
      <w:start w:val="1"/>
      <w:numFmt w:val="bullet"/>
      <w:lvlText w:val=""/>
      <w:lvlJc w:val="left"/>
      <w:pPr>
        <w:tabs>
          <w:tab w:val="num" w:pos="1440"/>
        </w:tabs>
        <w:ind w:left="1440" w:hanging="360"/>
      </w:pPr>
      <w:rPr>
        <w:rFonts w:ascii="Wingdings 2" w:hAnsi="Wingdings 2"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DA33C1"/>
    <w:multiLevelType w:val="hybridMultilevel"/>
    <w:tmpl w:val="82BE46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B0071E"/>
    <w:multiLevelType w:val="hybridMultilevel"/>
    <w:tmpl w:val="F8C43C9A"/>
    <w:lvl w:ilvl="0" w:tplc="8F1463B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484E21A6"/>
    <w:multiLevelType w:val="hybridMultilevel"/>
    <w:tmpl w:val="16064EE6"/>
    <w:lvl w:ilvl="0" w:tplc="DE4458C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2B37ED"/>
    <w:multiLevelType w:val="hybridMultilevel"/>
    <w:tmpl w:val="634A998A"/>
    <w:lvl w:ilvl="0" w:tplc="5F68AA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F59B1"/>
    <w:multiLevelType w:val="hybridMultilevel"/>
    <w:tmpl w:val="46DA7934"/>
    <w:lvl w:ilvl="0" w:tplc="7A2A358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691155"/>
    <w:multiLevelType w:val="hybridMultilevel"/>
    <w:tmpl w:val="14462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448DE"/>
    <w:multiLevelType w:val="hybridMultilevel"/>
    <w:tmpl w:val="469412FA"/>
    <w:lvl w:ilvl="0" w:tplc="9758A5D4">
      <w:start w:val="1"/>
      <w:numFmt w:val="decimal"/>
      <w:lvlText w:val="%1."/>
      <w:lvlJc w:val="left"/>
      <w:pPr>
        <w:tabs>
          <w:tab w:val="num" w:pos="420"/>
        </w:tabs>
        <w:ind w:left="4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E409CE"/>
    <w:multiLevelType w:val="hybridMultilevel"/>
    <w:tmpl w:val="C06C81FC"/>
    <w:lvl w:ilvl="0" w:tplc="DE4458C2">
      <w:start w:val="1"/>
      <w:numFmt w:val="bullet"/>
      <w:lvlText w:val=""/>
      <w:lvlJc w:val="left"/>
      <w:pPr>
        <w:ind w:left="720" w:hanging="360"/>
      </w:pPr>
      <w:rPr>
        <w:rFonts w:ascii="Wingdings 2" w:hAnsi="Wingdings 2" w:hint="default"/>
        <w:color w:val="000000"/>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F441D"/>
    <w:multiLevelType w:val="hybridMultilevel"/>
    <w:tmpl w:val="8524489E"/>
    <w:lvl w:ilvl="0" w:tplc="DE4458C2">
      <w:start w:val="1"/>
      <w:numFmt w:val="bullet"/>
      <w:lvlText w:val=""/>
      <w:lvlJc w:val="left"/>
      <w:pPr>
        <w:tabs>
          <w:tab w:val="num" w:pos="720"/>
        </w:tabs>
        <w:ind w:left="720" w:hanging="360"/>
      </w:pPr>
      <w:rPr>
        <w:rFonts w:ascii="Wingdings 2" w:hAnsi="Wingdings 2" w:hint="default"/>
      </w:rPr>
    </w:lvl>
    <w:lvl w:ilvl="1" w:tplc="9758A5D4">
      <w:start w:val="1"/>
      <w:numFmt w:val="decimal"/>
      <w:lvlText w:val="%2."/>
      <w:lvlJc w:val="left"/>
      <w:pPr>
        <w:tabs>
          <w:tab w:val="num" w:pos="1440"/>
        </w:tabs>
        <w:ind w:left="1440" w:hanging="360"/>
      </w:pPr>
      <w:rPr>
        <w:rFonts w:hint="default"/>
        <w:color w:val="000000"/>
      </w:rPr>
    </w:lvl>
    <w:lvl w:ilvl="2" w:tplc="DE4458C2">
      <w:start w:val="1"/>
      <w:numFmt w:val="bullet"/>
      <w:lvlText w:val=""/>
      <w:lvlJc w:val="left"/>
      <w:pPr>
        <w:tabs>
          <w:tab w:val="num" w:pos="2340"/>
        </w:tabs>
        <w:ind w:left="2340" w:hanging="360"/>
      </w:pPr>
      <w:rPr>
        <w:rFonts w:ascii="Wingdings 2" w:hAnsi="Wingdings 2"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F317B8"/>
    <w:multiLevelType w:val="hybridMultilevel"/>
    <w:tmpl w:val="2794B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4A2433"/>
    <w:multiLevelType w:val="hybridMultilevel"/>
    <w:tmpl w:val="C5B68CDA"/>
    <w:lvl w:ilvl="0" w:tplc="DE4458C2">
      <w:start w:val="1"/>
      <w:numFmt w:val="bullet"/>
      <w:lvlText w:val=""/>
      <w:lvlJc w:val="left"/>
      <w:pPr>
        <w:tabs>
          <w:tab w:val="num" w:pos="720"/>
        </w:tabs>
        <w:ind w:left="720" w:hanging="360"/>
      </w:pPr>
      <w:rPr>
        <w:rFonts w:ascii="Wingdings 2" w:hAnsi="Wingdings 2" w:hint="default"/>
        <w:color w:val="00000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4" w15:restartNumberingAfterBreak="0">
    <w:nsid w:val="66063C51"/>
    <w:multiLevelType w:val="hybridMultilevel"/>
    <w:tmpl w:val="3FA63036"/>
    <w:lvl w:ilvl="0" w:tplc="04090001">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5" w15:restartNumberingAfterBreak="0">
    <w:nsid w:val="6BFB3B5C"/>
    <w:multiLevelType w:val="hybridMultilevel"/>
    <w:tmpl w:val="8662F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FE0320"/>
    <w:multiLevelType w:val="hybridMultilevel"/>
    <w:tmpl w:val="DC52C45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76A9C"/>
    <w:multiLevelType w:val="hybridMultilevel"/>
    <w:tmpl w:val="346EB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415AD5"/>
    <w:multiLevelType w:val="hybridMultilevel"/>
    <w:tmpl w:val="228EEBEC"/>
    <w:lvl w:ilvl="0" w:tplc="DE0E6C5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9074247">
    <w:abstractNumId w:val="28"/>
  </w:num>
  <w:num w:numId="2" w16cid:durableId="1620796796">
    <w:abstractNumId w:val="16"/>
  </w:num>
  <w:num w:numId="3" w16cid:durableId="249316295">
    <w:abstractNumId w:val="7"/>
  </w:num>
  <w:num w:numId="4" w16cid:durableId="1277132356">
    <w:abstractNumId w:val="6"/>
  </w:num>
  <w:num w:numId="5" w16cid:durableId="1476754578">
    <w:abstractNumId w:val="22"/>
  </w:num>
  <w:num w:numId="6" w16cid:durableId="1565065728">
    <w:abstractNumId w:val="17"/>
  </w:num>
  <w:num w:numId="7" w16cid:durableId="1715229401">
    <w:abstractNumId w:val="4"/>
  </w:num>
  <w:num w:numId="8" w16cid:durableId="378475821">
    <w:abstractNumId w:val="25"/>
  </w:num>
  <w:num w:numId="9" w16cid:durableId="618100315">
    <w:abstractNumId w:val="14"/>
  </w:num>
  <w:num w:numId="10" w16cid:durableId="1359041634">
    <w:abstractNumId w:val="1"/>
  </w:num>
  <w:num w:numId="11" w16cid:durableId="901335202">
    <w:abstractNumId w:val="19"/>
  </w:num>
  <w:num w:numId="12" w16cid:durableId="537475888">
    <w:abstractNumId w:val="11"/>
  </w:num>
  <w:num w:numId="13" w16cid:durableId="513348530">
    <w:abstractNumId w:val="12"/>
  </w:num>
  <w:num w:numId="14" w16cid:durableId="1352605886">
    <w:abstractNumId w:val="9"/>
  </w:num>
  <w:num w:numId="15" w16cid:durableId="789209037">
    <w:abstractNumId w:val="3"/>
  </w:num>
  <w:num w:numId="16" w16cid:durableId="83651450">
    <w:abstractNumId w:val="15"/>
  </w:num>
  <w:num w:numId="17" w16cid:durableId="2115009750">
    <w:abstractNumId w:val="21"/>
  </w:num>
  <w:num w:numId="18" w16cid:durableId="1648632705">
    <w:abstractNumId w:val="0"/>
  </w:num>
  <w:num w:numId="19" w16cid:durableId="1853521815">
    <w:abstractNumId w:val="5"/>
  </w:num>
  <w:num w:numId="20" w16cid:durableId="1389691828">
    <w:abstractNumId w:val="27"/>
  </w:num>
  <w:num w:numId="21" w16cid:durableId="376199157">
    <w:abstractNumId w:val="26"/>
  </w:num>
  <w:num w:numId="22" w16cid:durableId="1207570584">
    <w:abstractNumId w:val="18"/>
  </w:num>
  <w:num w:numId="23" w16cid:durableId="1200974857">
    <w:abstractNumId w:val="2"/>
  </w:num>
  <w:num w:numId="24" w16cid:durableId="87599">
    <w:abstractNumId w:val="10"/>
  </w:num>
  <w:num w:numId="25" w16cid:durableId="1029985693">
    <w:abstractNumId w:val="13"/>
  </w:num>
  <w:num w:numId="26" w16cid:durableId="348458377">
    <w:abstractNumId w:val="8"/>
  </w:num>
  <w:num w:numId="27" w16cid:durableId="854419689">
    <w:abstractNumId w:val="20"/>
  </w:num>
  <w:num w:numId="28" w16cid:durableId="1745034145">
    <w:abstractNumId w:val="23"/>
  </w:num>
  <w:num w:numId="29" w16cid:durableId="32914160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32"/>
    <w:rsid w:val="00031241"/>
    <w:rsid w:val="000369EE"/>
    <w:rsid w:val="00044E92"/>
    <w:rsid w:val="000A3AB0"/>
    <w:rsid w:val="001201AC"/>
    <w:rsid w:val="00144909"/>
    <w:rsid w:val="00162ADF"/>
    <w:rsid w:val="001C52C0"/>
    <w:rsid w:val="001D142A"/>
    <w:rsid w:val="001E6C4D"/>
    <w:rsid w:val="00214FBF"/>
    <w:rsid w:val="00226E9B"/>
    <w:rsid w:val="00234F04"/>
    <w:rsid w:val="00246570"/>
    <w:rsid w:val="0025680D"/>
    <w:rsid w:val="002B4B4A"/>
    <w:rsid w:val="002C7780"/>
    <w:rsid w:val="002D7450"/>
    <w:rsid w:val="0035114D"/>
    <w:rsid w:val="0035738C"/>
    <w:rsid w:val="00374757"/>
    <w:rsid w:val="003813B3"/>
    <w:rsid w:val="003B01A4"/>
    <w:rsid w:val="003C4302"/>
    <w:rsid w:val="003F377F"/>
    <w:rsid w:val="00464C7D"/>
    <w:rsid w:val="00466654"/>
    <w:rsid w:val="004748D2"/>
    <w:rsid w:val="004822EB"/>
    <w:rsid w:val="004F7A93"/>
    <w:rsid w:val="005017DE"/>
    <w:rsid w:val="0052533D"/>
    <w:rsid w:val="00557679"/>
    <w:rsid w:val="005A750F"/>
    <w:rsid w:val="005C516A"/>
    <w:rsid w:val="005F5479"/>
    <w:rsid w:val="006378DF"/>
    <w:rsid w:val="00661F7E"/>
    <w:rsid w:val="00697E62"/>
    <w:rsid w:val="006A1179"/>
    <w:rsid w:val="006F742E"/>
    <w:rsid w:val="00753754"/>
    <w:rsid w:val="00762E48"/>
    <w:rsid w:val="00787169"/>
    <w:rsid w:val="00795026"/>
    <w:rsid w:val="0081118D"/>
    <w:rsid w:val="0082299F"/>
    <w:rsid w:val="00837651"/>
    <w:rsid w:val="00864A3D"/>
    <w:rsid w:val="00864C76"/>
    <w:rsid w:val="00886AC6"/>
    <w:rsid w:val="008B520B"/>
    <w:rsid w:val="008F783A"/>
    <w:rsid w:val="00934230"/>
    <w:rsid w:val="009512BD"/>
    <w:rsid w:val="00997231"/>
    <w:rsid w:val="009F31F7"/>
    <w:rsid w:val="00A33895"/>
    <w:rsid w:val="00A62E1A"/>
    <w:rsid w:val="00A8566F"/>
    <w:rsid w:val="00AC62F5"/>
    <w:rsid w:val="00AE5BF5"/>
    <w:rsid w:val="00B16A9A"/>
    <w:rsid w:val="00B26B52"/>
    <w:rsid w:val="00B40726"/>
    <w:rsid w:val="00B43223"/>
    <w:rsid w:val="00B64863"/>
    <w:rsid w:val="00B77342"/>
    <w:rsid w:val="00B84632"/>
    <w:rsid w:val="00B902FA"/>
    <w:rsid w:val="00BC29F5"/>
    <w:rsid w:val="00BE14A0"/>
    <w:rsid w:val="00C0583A"/>
    <w:rsid w:val="00C3663D"/>
    <w:rsid w:val="00C527AD"/>
    <w:rsid w:val="00CA6447"/>
    <w:rsid w:val="00D0676F"/>
    <w:rsid w:val="00D10FBE"/>
    <w:rsid w:val="00D110F7"/>
    <w:rsid w:val="00D33AB2"/>
    <w:rsid w:val="00D97BB0"/>
    <w:rsid w:val="00DC44BA"/>
    <w:rsid w:val="00DE1893"/>
    <w:rsid w:val="00DF15CC"/>
    <w:rsid w:val="00E92085"/>
    <w:rsid w:val="00E97607"/>
    <w:rsid w:val="00ED5AE4"/>
    <w:rsid w:val="00EE0446"/>
    <w:rsid w:val="00EF4BB5"/>
    <w:rsid w:val="00F50DBA"/>
    <w:rsid w:val="00FC3017"/>
    <w:rsid w:val="00FC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B6C1"/>
  <w15:docId w15:val="{81F16675-C7A6-4348-B7DA-8A335447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A750F"/>
    <w:pPr>
      <w:keepNext/>
      <w:spacing w:after="0" w:line="240" w:lineRule="auto"/>
      <w:outlineLvl w:val="1"/>
    </w:pPr>
    <w:rPr>
      <w:rFonts w:ascii="Garamond" w:eastAsia="Times New Roman" w:hAnsi="Garamond" w:cs="Times New Roman"/>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32"/>
    <w:rPr>
      <w:rFonts w:ascii="Tahoma" w:hAnsi="Tahoma" w:cs="Tahoma"/>
      <w:sz w:val="16"/>
      <w:szCs w:val="16"/>
    </w:rPr>
  </w:style>
  <w:style w:type="paragraph" w:styleId="BodyText">
    <w:name w:val="Body Text"/>
    <w:basedOn w:val="Normal"/>
    <w:link w:val="BodyTextChar"/>
    <w:rsid w:val="006F742E"/>
    <w:pPr>
      <w:spacing w:after="0" w:line="240" w:lineRule="auto"/>
    </w:pPr>
    <w:rPr>
      <w:rFonts w:ascii="Garamond" w:eastAsia="Times New Roman" w:hAnsi="Garamond" w:cs="Times New Roman"/>
      <w:color w:val="000000"/>
      <w:szCs w:val="20"/>
    </w:rPr>
  </w:style>
  <w:style w:type="character" w:customStyle="1" w:styleId="BodyTextChar">
    <w:name w:val="Body Text Char"/>
    <w:basedOn w:val="DefaultParagraphFont"/>
    <w:link w:val="BodyText"/>
    <w:rsid w:val="006F742E"/>
    <w:rPr>
      <w:rFonts w:ascii="Garamond" w:eastAsia="Times New Roman" w:hAnsi="Garamond" w:cs="Times New Roman"/>
      <w:color w:val="000000"/>
      <w:szCs w:val="20"/>
    </w:rPr>
  </w:style>
  <w:style w:type="paragraph" w:styleId="ListParagraph">
    <w:name w:val="List Paragraph"/>
    <w:basedOn w:val="Normal"/>
    <w:uiPriority w:val="34"/>
    <w:qFormat/>
    <w:rsid w:val="006A1179"/>
    <w:pPr>
      <w:spacing w:after="0" w:line="240" w:lineRule="auto"/>
      <w:ind w:left="720"/>
    </w:pPr>
    <w:rPr>
      <w:rFonts w:ascii="Calibri" w:eastAsia="Calibri" w:hAnsi="Calibri" w:cs="Calibri"/>
    </w:rPr>
  </w:style>
  <w:style w:type="paragraph" w:styleId="BodyTextIndent2">
    <w:name w:val="Body Text Indent 2"/>
    <w:basedOn w:val="Normal"/>
    <w:link w:val="BodyTextIndent2Char"/>
    <w:uiPriority w:val="99"/>
    <w:semiHidden/>
    <w:unhideWhenUsed/>
    <w:rsid w:val="005A750F"/>
    <w:pPr>
      <w:spacing w:after="120" w:line="480" w:lineRule="auto"/>
      <w:ind w:left="360"/>
    </w:pPr>
  </w:style>
  <w:style w:type="character" w:customStyle="1" w:styleId="BodyTextIndent2Char">
    <w:name w:val="Body Text Indent 2 Char"/>
    <w:basedOn w:val="DefaultParagraphFont"/>
    <w:link w:val="BodyTextIndent2"/>
    <w:uiPriority w:val="99"/>
    <w:semiHidden/>
    <w:rsid w:val="005A750F"/>
  </w:style>
  <w:style w:type="paragraph" w:styleId="BodyTextIndent3">
    <w:name w:val="Body Text Indent 3"/>
    <w:basedOn w:val="Normal"/>
    <w:link w:val="BodyTextIndent3Char"/>
    <w:uiPriority w:val="99"/>
    <w:semiHidden/>
    <w:unhideWhenUsed/>
    <w:rsid w:val="005A750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A750F"/>
    <w:rPr>
      <w:sz w:val="16"/>
      <w:szCs w:val="16"/>
    </w:rPr>
  </w:style>
  <w:style w:type="character" w:customStyle="1" w:styleId="Heading2Char">
    <w:name w:val="Heading 2 Char"/>
    <w:basedOn w:val="DefaultParagraphFont"/>
    <w:link w:val="Heading2"/>
    <w:rsid w:val="005A750F"/>
    <w:rPr>
      <w:rFonts w:ascii="Garamond" w:eastAsia="Times New Roman" w:hAnsi="Garamond" w:cs="Times New Roman"/>
      <w:b/>
      <w:color w:val="000000"/>
      <w:szCs w:val="20"/>
      <w:u w:val="single"/>
    </w:rPr>
  </w:style>
  <w:style w:type="paragraph" w:styleId="Header">
    <w:name w:val="header"/>
    <w:basedOn w:val="Normal"/>
    <w:link w:val="HeaderChar"/>
    <w:uiPriority w:val="99"/>
    <w:unhideWhenUsed/>
    <w:rsid w:val="00246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70"/>
  </w:style>
  <w:style w:type="paragraph" w:styleId="Footer">
    <w:name w:val="footer"/>
    <w:basedOn w:val="Normal"/>
    <w:link w:val="FooterChar"/>
    <w:uiPriority w:val="99"/>
    <w:unhideWhenUsed/>
    <w:rsid w:val="00246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70"/>
  </w:style>
  <w:style w:type="character" w:styleId="CommentReference">
    <w:name w:val="annotation reference"/>
    <w:basedOn w:val="DefaultParagraphFont"/>
    <w:uiPriority w:val="99"/>
    <w:semiHidden/>
    <w:unhideWhenUsed/>
    <w:rsid w:val="001C52C0"/>
    <w:rPr>
      <w:sz w:val="16"/>
      <w:szCs w:val="16"/>
    </w:rPr>
  </w:style>
  <w:style w:type="paragraph" w:styleId="CommentText">
    <w:name w:val="annotation text"/>
    <w:basedOn w:val="Normal"/>
    <w:link w:val="CommentTextChar"/>
    <w:uiPriority w:val="99"/>
    <w:semiHidden/>
    <w:unhideWhenUsed/>
    <w:rsid w:val="001C52C0"/>
    <w:pPr>
      <w:spacing w:line="240" w:lineRule="auto"/>
    </w:pPr>
    <w:rPr>
      <w:sz w:val="20"/>
      <w:szCs w:val="20"/>
    </w:rPr>
  </w:style>
  <w:style w:type="character" w:customStyle="1" w:styleId="CommentTextChar">
    <w:name w:val="Comment Text Char"/>
    <w:basedOn w:val="DefaultParagraphFont"/>
    <w:link w:val="CommentText"/>
    <w:uiPriority w:val="99"/>
    <w:semiHidden/>
    <w:rsid w:val="001C52C0"/>
    <w:rPr>
      <w:sz w:val="20"/>
      <w:szCs w:val="20"/>
    </w:rPr>
  </w:style>
  <w:style w:type="paragraph" w:styleId="CommentSubject">
    <w:name w:val="annotation subject"/>
    <w:basedOn w:val="CommentText"/>
    <w:next w:val="CommentText"/>
    <w:link w:val="CommentSubjectChar"/>
    <w:uiPriority w:val="99"/>
    <w:semiHidden/>
    <w:unhideWhenUsed/>
    <w:rsid w:val="001C52C0"/>
    <w:rPr>
      <w:b/>
      <w:bCs/>
    </w:rPr>
  </w:style>
  <w:style w:type="character" w:customStyle="1" w:styleId="CommentSubjectChar">
    <w:name w:val="Comment Subject Char"/>
    <w:basedOn w:val="CommentTextChar"/>
    <w:link w:val="CommentSubject"/>
    <w:uiPriority w:val="99"/>
    <w:semiHidden/>
    <w:rsid w:val="001C52C0"/>
    <w:rPr>
      <w:b/>
      <w:bCs/>
      <w:sz w:val="20"/>
      <w:szCs w:val="20"/>
    </w:rPr>
  </w:style>
  <w:style w:type="paragraph" w:styleId="Revision">
    <w:name w:val="Revision"/>
    <w:hidden/>
    <w:uiPriority w:val="99"/>
    <w:semiHidden/>
    <w:rsid w:val="001C52C0"/>
    <w:pPr>
      <w:spacing w:after="0" w:line="240" w:lineRule="auto"/>
    </w:pPr>
  </w:style>
  <w:style w:type="character" w:styleId="Hyperlink">
    <w:name w:val="Hyperlink"/>
    <w:basedOn w:val="DefaultParagraphFont"/>
    <w:uiPriority w:val="99"/>
    <w:unhideWhenUsed/>
    <w:rsid w:val="008F7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brand.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Schmidt</dc:creator>
  <cp:lastModifiedBy>Katherine Cecala</cp:lastModifiedBy>
  <cp:revision>2</cp:revision>
  <cp:lastPrinted>2016-11-28T17:22:00Z</cp:lastPrinted>
  <dcterms:created xsi:type="dcterms:W3CDTF">2023-05-18T13:45:00Z</dcterms:created>
  <dcterms:modified xsi:type="dcterms:W3CDTF">2023-05-18T13:45:00Z</dcterms:modified>
</cp:coreProperties>
</file>